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FC11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  <w:r w:rsidRPr="0085005A">
        <w:rPr>
          <w:color w:val="000000" w:themeColor="text1"/>
        </w:rPr>
        <w:t>別紙様式７</w:t>
      </w:r>
    </w:p>
    <w:p w14:paraId="69DFC940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49389B7B" w14:textId="77777777" w:rsidR="000B3A68" w:rsidRPr="0085005A" w:rsidRDefault="000B3A68" w:rsidP="000B3A68">
      <w:pPr>
        <w:spacing w:line="315" w:lineRule="exact"/>
        <w:jc w:val="center"/>
        <w:rPr>
          <w:color w:val="000000" w:themeColor="text1"/>
          <w:szCs w:val="21"/>
        </w:rPr>
      </w:pPr>
      <w:r w:rsidRPr="0085005A">
        <w:rPr>
          <w:color w:val="000000" w:themeColor="text1"/>
          <w:szCs w:val="21"/>
        </w:rPr>
        <w:t>新潟県要約筆記者登録辞退届出書</w:t>
      </w:r>
    </w:p>
    <w:p w14:paraId="1BB19880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07341FAD" w14:textId="77777777" w:rsidR="000B3A68" w:rsidRPr="0085005A" w:rsidRDefault="000B3A68" w:rsidP="000B3A68">
      <w:pPr>
        <w:wordWrap w:val="0"/>
        <w:spacing w:line="265" w:lineRule="exact"/>
        <w:jc w:val="right"/>
        <w:rPr>
          <w:color w:val="000000" w:themeColor="text1"/>
        </w:rPr>
      </w:pPr>
      <w:r w:rsidRPr="0085005A">
        <w:rPr>
          <w:color w:val="000000" w:themeColor="text1"/>
        </w:rPr>
        <w:t xml:space="preserve">　　年　　月　　日</w:t>
      </w:r>
    </w:p>
    <w:p w14:paraId="75AFD3A9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7557F3DA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  <w:r w:rsidRPr="0085005A">
        <w:rPr>
          <w:color w:val="000000" w:themeColor="text1"/>
        </w:rPr>
        <w:t xml:space="preserve">　　新潟県知事　様</w:t>
      </w:r>
    </w:p>
    <w:p w14:paraId="4A32DCF8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1C53E9CB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  <w:r w:rsidRPr="0085005A">
        <w:rPr>
          <w:color w:val="000000" w:themeColor="text1"/>
        </w:rPr>
        <w:t xml:space="preserve">　　　　　　　　　　　　　　　　　　　　　　　登録番号　</w:t>
      </w:r>
    </w:p>
    <w:p w14:paraId="5A3CC019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  <w:r w:rsidRPr="0085005A">
        <w:rPr>
          <w:color w:val="000000" w:themeColor="text1"/>
        </w:rPr>
        <w:t xml:space="preserve">                                          </w:t>
      </w:r>
      <w:r w:rsidRPr="0085005A">
        <w:rPr>
          <w:color w:val="000000" w:themeColor="text1"/>
        </w:rPr>
        <w:t xml:space="preserve">　　氏名</w:t>
      </w:r>
      <w:r w:rsidRPr="0085005A">
        <w:rPr>
          <w:color w:val="000000" w:themeColor="text1"/>
        </w:rPr>
        <w:t xml:space="preserve">                            </w:t>
      </w:r>
    </w:p>
    <w:p w14:paraId="67A2777D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5ECEF2A4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443F5D90" w14:textId="77777777" w:rsidR="000B3A68" w:rsidRPr="0085005A" w:rsidRDefault="000B3A68" w:rsidP="000B3A68">
      <w:pPr>
        <w:spacing w:line="265" w:lineRule="exact"/>
        <w:rPr>
          <w:rFonts w:hint="default"/>
          <w:color w:val="000000" w:themeColor="text1"/>
        </w:rPr>
      </w:pPr>
      <w:r w:rsidRPr="0085005A">
        <w:rPr>
          <w:color w:val="000000" w:themeColor="text1"/>
        </w:rPr>
        <w:t xml:space="preserve">　　新潟県要約筆記者の登録を辞退します。</w:t>
      </w:r>
    </w:p>
    <w:p w14:paraId="4DF52AF0" w14:textId="77777777" w:rsidR="000B3A68" w:rsidRPr="0085005A" w:rsidRDefault="000B3A68" w:rsidP="000B3A68">
      <w:pPr>
        <w:spacing w:line="265" w:lineRule="exact"/>
        <w:ind w:firstLineChars="100" w:firstLine="210"/>
        <w:rPr>
          <w:color w:val="000000" w:themeColor="text1"/>
        </w:rPr>
      </w:pPr>
      <w:r w:rsidRPr="0085005A">
        <w:rPr>
          <w:color w:val="000000" w:themeColor="text1"/>
        </w:rPr>
        <w:t>なお、理由は下記のとおりです。</w:t>
      </w:r>
    </w:p>
    <w:p w14:paraId="517D19EB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47583951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1E9BB650" w14:textId="77777777" w:rsidR="000B3A68" w:rsidRPr="0085005A" w:rsidRDefault="000B3A68" w:rsidP="000B3A68">
      <w:pPr>
        <w:spacing w:line="265" w:lineRule="exact"/>
        <w:jc w:val="center"/>
        <w:rPr>
          <w:color w:val="000000" w:themeColor="text1"/>
        </w:rPr>
      </w:pPr>
      <w:r w:rsidRPr="0085005A">
        <w:rPr>
          <w:color w:val="000000" w:themeColor="text1"/>
        </w:rPr>
        <w:t>記</w:t>
      </w:r>
    </w:p>
    <w:p w14:paraId="56ADE564" w14:textId="77777777" w:rsidR="000B3A68" w:rsidRPr="0085005A" w:rsidRDefault="000B3A68" w:rsidP="000B3A68">
      <w:pPr>
        <w:spacing w:line="265" w:lineRule="exact"/>
        <w:jc w:val="center"/>
        <w:rPr>
          <w:color w:val="000000" w:themeColor="text1"/>
        </w:rPr>
      </w:pPr>
    </w:p>
    <w:p w14:paraId="68460E5C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  <w:r w:rsidRPr="0085005A">
        <w:rPr>
          <w:color w:val="000000" w:themeColor="text1"/>
        </w:rPr>
        <w:t>・辞退理由</w:t>
      </w:r>
    </w:p>
    <w:p w14:paraId="62A1C1E0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7297A223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3E340AE8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6D933939" w14:textId="77777777" w:rsidR="000B3A68" w:rsidRPr="0085005A" w:rsidRDefault="000B3A68" w:rsidP="000B3A68">
      <w:pPr>
        <w:rPr>
          <w:color w:val="000000" w:themeColor="text1"/>
        </w:rPr>
      </w:pPr>
    </w:p>
    <w:p w14:paraId="440742D5" w14:textId="77777777" w:rsidR="000B3A68" w:rsidRPr="0085005A" w:rsidRDefault="000B3A68" w:rsidP="000B3A68">
      <w:pPr>
        <w:rPr>
          <w:color w:val="000000" w:themeColor="text1"/>
        </w:rPr>
      </w:pPr>
    </w:p>
    <w:p w14:paraId="659BBA6C" w14:textId="77777777" w:rsidR="000B3A68" w:rsidRPr="0085005A" w:rsidRDefault="000B3A68" w:rsidP="000B3A68">
      <w:pPr>
        <w:rPr>
          <w:color w:val="000000" w:themeColor="text1"/>
        </w:rPr>
      </w:pPr>
    </w:p>
    <w:p w14:paraId="224BA14B" w14:textId="77777777" w:rsidR="000B3A68" w:rsidRPr="0085005A" w:rsidRDefault="000B3A68" w:rsidP="000B3A68">
      <w:pPr>
        <w:rPr>
          <w:color w:val="000000" w:themeColor="text1"/>
        </w:rPr>
      </w:pPr>
    </w:p>
    <w:p w14:paraId="4A778ED7" w14:textId="77777777" w:rsidR="000B3A68" w:rsidRPr="0085005A" w:rsidRDefault="000B3A68" w:rsidP="000B3A68">
      <w:pPr>
        <w:rPr>
          <w:color w:val="000000" w:themeColor="text1"/>
        </w:rPr>
      </w:pPr>
    </w:p>
    <w:p w14:paraId="67AFAAB7" w14:textId="77777777" w:rsidR="000B3A68" w:rsidRPr="0085005A" w:rsidRDefault="000B3A68" w:rsidP="000B3A68">
      <w:pPr>
        <w:rPr>
          <w:color w:val="000000" w:themeColor="text1"/>
        </w:rPr>
      </w:pPr>
    </w:p>
    <w:p w14:paraId="59351BCD" w14:textId="77777777" w:rsidR="000B3A68" w:rsidRPr="0085005A" w:rsidRDefault="000B3A68" w:rsidP="000B3A68">
      <w:pPr>
        <w:rPr>
          <w:color w:val="000000" w:themeColor="text1"/>
        </w:rPr>
      </w:pPr>
    </w:p>
    <w:p w14:paraId="657861D6" w14:textId="77777777" w:rsidR="000B3A68" w:rsidRPr="0085005A" w:rsidRDefault="000B3A68" w:rsidP="000B3A68">
      <w:pPr>
        <w:rPr>
          <w:color w:val="000000" w:themeColor="text1"/>
        </w:rPr>
      </w:pPr>
      <w:r w:rsidRPr="0085005A">
        <w:rPr>
          <w:color w:val="000000" w:themeColor="text1"/>
        </w:rPr>
        <w:t>※　新潟県要約筆記者登録証を添付すること。</w:t>
      </w:r>
    </w:p>
    <w:p w14:paraId="564E2AD4" w14:textId="77777777" w:rsidR="000B3A68" w:rsidRPr="0085005A" w:rsidRDefault="000B3A68" w:rsidP="000B3A68">
      <w:pPr>
        <w:spacing w:line="265" w:lineRule="exact"/>
        <w:rPr>
          <w:color w:val="000000" w:themeColor="text1"/>
        </w:rPr>
      </w:pPr>
    </w:p>
    <w:p w14:paraId="246A09EC" w14:textId="77777777" w:rsidR="003C2CED" w:rsidRPr="000B3A68" w:rsidRDefault="003C2CED"/>
    <w:sectPr w:rsidR="003C2CED" w:rsidRPr="000B3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1A30" w14:textId="77777777" w:rsidR="00F865AD" w:rsidRDefault="00F865AD" w:rsidP="000B3A68">
      <w:r>
        <w:separator/>
      </w:r>
    </w:p>
  </w:endnote>
  <w:endnote w:type="continuationSeparator" w:id="0">
    <w:p w14:paraId="5FD792B6" w14:textId="77777777" w:rsidR="00F865AD" w:rsidRDefault="00F865AD" w:rsidP="000B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7674" w14:textId="77777777" w:rsidR="00F865AD" w:rsidRDefault="00F865AD" w:rsidP="000B3A68">
      <w:r>
        <w:separator/>
      </w:r>
    </w:p>
  </w:footnote>
  <w:footnote w:type="continuationSeparator" w:id="0">
    <w:p w14:paraId="2328D7E3" w14:textId="77777777" w:rsidR="00F865AD" w:rsidRDefault="00F865AD" w:rsidP="000B3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ED"/>
    <w:rsid w:val="000B3A68"/>
    <w:rsid w:val="003C2CED"/>
    <w:rsid w:val="00B84ED0"/>
    <w:rsid w:val="00F8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A2E3F8-3CDF-4636-A971-8253390D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A68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2CED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CED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CED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CED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CED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CED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CED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CED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CED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2C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2C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2C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2C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2C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2C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2C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2C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2C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2CED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C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CED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C2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CED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C2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CED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C2C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2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C2C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2CE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B3A68"/>
    <w:pPr>
      <w:tabs>
        <w:tab w:val="center" w:pos="4252"/>
        <w:tab w:val="right" w:pos="8504"/>
      </w:tabs>
      <w:overflowPunct/>
      <w:snapToGrid w:val="0"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B3A68"/>
  </w:style>
  <w:style w:type="paragraph" w:styleId="ac">
    <w:name w:val="footer"/>
    <w:basedOn w:val="a"/>
    <w:link w:val="ad"/>
    <w:uiPriority w:val="99"/>
    <w:unhideWhenUsed/>
    <w:rsid w:val="000B3A68"/>
    <w:pPr>
      <w:tabs>
        <w:tab w:val="center" w:pos="4252"/>
        <w:tab w:val="right" w:pos="8504"/>
      </w:tabs>
      <w:overflowPunct/>
      <w:snapToGrid w:val="0"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B3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新潟県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2026-03-30T06:32:00Z</dcterms:created>
  <dcterms:modified xsi:type="dcterms:W3CDTF">2026-03-30T06:33:00Z</dcterms:modified>
</cp:coreProperties>
</file>