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B31" w:rsidRPr="001F4349" w:rsidRDefault="00AA00FE" w:rsidP="00011B31">
      <w:bookmarkStart w:id="0" w:name="_GoBack"/>
      <w:bookmarkEnd w:id="0"/>
      <w:r>
        <w:rPr>
          <w:rFonts w:hint="eastAsia"/>
        </w:rPr>
        <w:t>様式第１号（第３関係）</w:t>
      </w:r>
    </w:p>
    <w:p w:rsidR="00011B31" w:rsidRDefault="00011B31" w:rsidP="00011B31">
      <w:pPr>
        <w:wordWrap w:val="0"/>
        <w:jc w:val="center"/>
        <w:rPr>
          <w:rFonts w:hAnsi="Century" w:cs="Times New Roman"/>
          <w:spacing w:val="100"/>
          <w:szCs w:val="20"/>
        </w:rPr>
      </w:pPr>
    </w:p>
    <w:p w:rsidR="00011B31" w:rsidRPr="001F4349" w:rsidRDefault="00011B31" w:rsidP="00011B31">
      <w:pPr>
        <w:wordWrap w:val="0"/>
        <w:jc w:val="center"/>
        <w:rPr>
          <w:rFonts w:hAnsi="Century" w:cs="Times New Roman"/>
          <w:spacing w:val="100"/>
          <w:szCs w:val="20"/>
        </w:rPr>
      </w:pPr>
    </w:p>
    <w:p w:rsidR="00011B31" w:rsidRPr="001F4349" w:rsidRDefault="00011B31" w:rsidP="00011B31">
      <w:pPr>
        <w:jc w:val="center"/>
        <w:rPr>
          <w:rFonts w:hAnsi="Century" w:cs="Times New Roman"/>
          <w:sz w:val="22"/>
        </w:rPr>
      </w:pPr>
      <w:r>
        <w:rPr>
          <w:rFonts w:hAnsi="Century" w:cs="Times New Roman" w:hint="eastAsia"/>
          <w:sz w:val="22"/>
        </w:rPr>
        <w:t>暴力団等の排除に関する誓約書</w:t>
      </w:r>
    </w:p>
    <w:p w:rsidR="00011B31" w:rsidRPr="001F4349" w:rsidRDefault="00011B31" w:rsidP="00011B31">
      <w:pPr>
        <w:jc w:val="right"/>
        <w:rPr>
          <w:rFonts w:hAnsi="Century" w:cs="Times New Roman"/>
          <w:sz w:val="22"/>
        </w:rPr>
      </w:pPr>
    </w:p>
    <w:p w:rsidR="00011B31" w:rsidRPr="001F4349" w:rsidRDefault="00011B31" w:rsidP="00011B31">
      <w:pPr>
        <w:jc w:val="right"/>
        <w:rPr>
          <w:rFonts w:hAnsi="Century" w:cs="Times New Roman"/>
          <w:sz w:val="22"/>
        </w:rPr>
      </w:pPr>
      <w:r w:rsidRPr="001F4349">
        <w:rPr>
          <w:rFonts w:hAnsi="Century" w:cs="Times New Roman" w:hint="eastAsia"/>
          <w:sz w:val="22"/>
        </w:rPr>
        <w:t xml:space="preserve">年　　月　　日　　</w:t>
      </w:r>
    </w:p>
    <w:p w:rsidR="00011B31" w:rsidRPr="001F4349" w:rsidRDefault="00011B31" w:rsidP="00011B31">
      <w:pPr>
        <w:wordWrap w:val="0"/>
        <w:jc w:val="right"/>
        <w:rPr>
          <w:rFonts w:hAnsi="Century" w:cs="Times New Roman"/>
          <w:sz w:val="22"/>
        </w:rPr>
      </w:pPr>
    </w:p>
    <w:p w:rsidR="00011B31" w:rsidRPr="001F4349" w:rsidRDefault="00011B31" w:rsidP="00011B31">
      <w:pPr>
        <w:wordWrap w:val="0"/>
        <w:rPr>
          <w:rFonts w:hAnsi="Century" w:cs="Times New Roman"/>
          <w:sz w:val="22"/>
        </w:rPr>
      </w:pPr>
      <w:r w:rsidRPr="001F4349">
        <w:rPr>
          <w:rFonts w:hAnsi="Century" w:cs="Times New Roman" w:hint="eastAsia"/>
          <w:sz w:val="22"/>
        </w:rPr>
        <w:t xml:space="preserve">　新潟県知事　　　　様</w:t>
      </w:r>
    </w:p>
    <w:p w:rsidR="00011B31" w:rsidRPr="001F4349" w:rsidRDefault="00011B31" w:rsidP="00011B31">
      <w:pPr>
        <w:wordWrap w:val="0"/>
        <w:rPr>
          <w:rFonts w:hAnsi="Century" w:cs="Times New Roman"/>
          <w:sz w:val="22"/>
        </w:rPr>
      </w:pPr>
    </w:p>
    <w:p w:rsidR="00011B31" w:rsidRDefault="00011B31" w:rsidP="00011B31">
      <w:pPr>
        <w:spacing w:line="360" w:lineRule="auto"/>
        <w:ind w:right="1888"/>
        <w:jc w:val="left"/>
        <w:rPr>
          <w:rFonts w:hAnsi="Century" w:cs="Times New Roman"/>
          <w:sz w:val="22"/>
        </w:rPr>
      </w:pPr>
      <w:r>
        <w:rPr>
          <w:rFonts w:hAnsi="Century" w:cs="Times New Roman" w:hint="eastAsia"/>
          <w:sz w:val="22"/>
        </w:rPr>
        <w:t xml:space="preserve">　　　　　　　　　　　　　　　　　　　　　　住　　　　　　所</w:t>
      </w:r>
    </w:p>
    <w:p w:rsidR="00011B31" w:rsidRPr="001F4349" w:rsidRDefault="00011B31" w:rsidP="00011B31">
      <w:pPr>
        <w:spacing w:line="360" w:lineRule="auto"/>
        <w:ind w:right="128"/>
        <w:jc w:val="right"/>
        <w:rPr>
          <w:rFonts w:hAnsi="Century" w:cs="Times New Roman"/>
          <w:sz w:val="22"/>
        </w:rPr>
      </w:pPr>
      <w:r>
        <w:rPr>
          <w:rFonts w:hAnsi="Century" w:cs="Times New Roman" w:hint="eastAsia"/>
          <w:sz w:val="22"/>
        </w:rPr>
        <w:t xml:space="preserve">　　名称及び代表者の役職</w:t>
      </w:r>
      <w:r w:rsidRPr="001F4349">
        <w:rPr>
          <w:rFonts w:hAnsi="Century" w:cs="Times New Roman" w:hint="eastAsia"/>
          <w:sz w:val="22"/>
        </w:rPr>
        <w:t>及び氏名</w:t>
      </w:r>
      <w:r>
        <w:rPr>
          <w:rFonts w:hAnsi="Century" w:cs="Times New Roman" w:hint="eastAsia"/>
          <w:sz w:val="22"/>
        </w:rPr>
        <w:t xml:space="preserve">　</w:t>
      </w:r>
      <w:r w:rsidRPr="001F4349">
        <w:rPr>
          <w:rFonts w:hAnsi="Century" w:cs="Times New Roman" w:hint="eastAsia"/>
          <w:sz w:val="22"/>
        </w:rPr>
        <w:t xml:space="preserve">印　　</w:t>
      </w:r>
    </w:p>
    <w:p w:rsidR="00011B31" w:rsidRPr="001F4349" w:rsidRDefault="00011B31" w:rsidP="00011B31">
      <w:pPr>
        <w:wordWrap w:val="0"/>
        <w:jc w:val="right"/>
        <w:rPr>
          <w:rFonts w:hAnsi="Century" w:cs="Times New Roman"/>
          <w:sz w:val="22"/>
        </w:rPr>
      </w:pPr>
    </w:p>
    <w:p w:rsidR="00011B31" w:rsidRPr="001F4349" w:rsidRDefault="00011B31" w:rsidP="00011B31">
      <w:pPr>
        <w:wordWrap w:val="0"/>
        <w:spacing w:line="360" w:lineRule="auto"/>
        <w:rPr>
          <w:rFonts w:hAnsi="Century" w:cs="Times New Roman"/>
          <w:sz w:val="22"/>
        </w:rPr>
      </w:pPr>
      <w:r w:rsidRPr="001F4349">
        <w:rPr>
          <w:rFonts w:hAnsi="Century" w:cs="Times New Roman" w:hint="eastAsia"/>
          <w:sz w:val="22"/>
        </w:rPr>
        <w:t xml:space="preserve">　</w:t>
      </w:r>
      <w:r>
        <w:rPr>
          <w:rFonts w:hAnsi="Century" w:cs="Times New Roman" w:hint="eastAsia"/>
          <w:sz w:val="22"/>
        </w:rPr>
        <w:t>当法人又は当法人の役員等は、下記のいずれにも該当せず、また、将来においても該当しないことを誓約します</w:t>
      </w:r>
      <w:r w:rsidRPr="001F4349">
        <w:rPr>
          <w:rFonts w:hAnsi="Century" w:cs="Times New Roman" w:hint="eastAsia"/>
          <w:sz w:val="22"/>
        </w:rPr>
        <w:t>。</w:t>
      </w:r>
    </w:p>
    <w:p w:rsidR="00011B31" w:rsidRDefault="00011B31" w:rsidP="00011B31">
      <w:pPr>
        <w:wordWrap w:val="0"/>
        <w:spacing w:before="120" w:after="120" w:line="300" w:lineRule="auto"/>
        <w:jc w:val="center"/>
        <w:rPr>
          <w:rFonts w:hAnsi="Century" w:cs="Times New Roman"/>
          <w:sz w:val="22"/>
        </w:rPr>
      </w:pPr>
      <w:r w:rsidRPr="001F4349">
        <w:rPr>
          <w:rFonts w:hAnsi="Century" w:cs="Times New Roman" w:hint="eastAsia"/>
          <w:sz w:val="22"/>
        </w:rPr>
        <w:t>記</w:t>
      </w:r>
    </w:p>
    <w:p w:rsidR="004F68C3" w:rsidRPr="004F68C3" w:rsidRDefault="004F68C3" w:rsidP="00011B31">
      <w:pPr>
        <w:wordWrap w:val="0"/>
        <w:spacing w:before="120" w:after="120" w:line="300" w:lineRule="auto"/>
        <w:jc w:val="center"/>
        <w:rPr>
          <w:rFonts w:hAnsi="Century" w:cs="Times New Roman"/>
          <w:sz w:val="20"/>
          <w:szCs w:val="20"/>
        </w:rPr>
      </w:pPr>
    </w:p>
    <w:p w:rsidR="004F68C3" w:rsidRDefault="004F68C3" w:rsidP="004F68C3">
      <w:pPr>
        <w:wordWrap w:val="0"/>
        <w:ind w:left="220" w:hangingChars="100" w:hanging="220"/>
        <w:rPr>
          <w:rFonts w:hAnsi="Century" w:cs="Times New Roman"/>
          <w:sz w:val="22"/>
        </w:rPr>
      </w:pPr>
      <w:r>
        <w:rPr>
          <w:rFonts w:hAnsi="Century" w:cs="Times New Roman" w:hint="eastAsia"/>
          <w:sz w:val="22"/>
        </w:rPr>
        <w:t>１　暴力団（</w:t>
      </w:r>
      <w:r w:rsidR="00CF27CD">
        <w:rPr>
          <w:rFonts w:hAnsi="Century" w:cs="Times New Roman" w:hint="eastAsia"/>
          <w:sz w:val="22"/>
        </w:rPr>
        <w:t>新潟県暴力団排除条例（平成23年新潟県条例第23号。以下「条例」</w:t>
      </w:r>
      <w:r>
        <w:rPr>
          <w:rFonts w:hAnsi="Century" w:cs="Times New Roman" w:hint="eastAsia"/>
          <w:sz w:val="22"/>
        </w:rPr>
        <w:t>という。）第２条第</w:t>
      </w:r>
      <w:r w:rsidR="00CF27CD">
        <w:rPr>
          <w:rFonts w:hAnsi="Century" w:cs="Times New Roman" w:hint="eastAsia"/>
          <w:sz w:val="22"/>
        </w:rPr>
        <w:t>１</w:t>
      </w:r>
      <w:r>
        <w:rPr>
          <w:rFonts w:hAnsi="Century" w:cs="Times New Roman" w:hint="eastAsia"/>
          <w:sz w:val="22"/>
        </w:rPr>
        <w:t>号に規定する暴力団をいう。</w:t>
      </w:r>
      <w:r w:rsidR="00CF27CD">
        <w:rPr>
          <w:rFonts w:hAnsi="Century" w:cs="Times New Roman" w:hint="eastAsia"/>
          <w:sz w:val="22"/>
        </w:rPr>
        <w:t>以下同じ。</w:t>
      </w:r>
      <w:r>
        <w:rPr>
          <w:rFonts w:hAnsi="Century" w:cs="Times New Roman" w:hint="eastAsia"/>
          <w:sz w:val="22"/>
        </w:rPr>
        <w:t>）</w:t>
      </w:r>
    </w:p>
    <w:p w:rsidR="004F68C3" w:rsidRDefault="004F68C3" w:rsidP="004F68C3">
      <w:pPr>
        <w:wordWrap w:val="0"/>
        <w:rPr>
          <w:rFonts w:hAnsi="Century" w:cs="Times New Roman"/>
          <w:sz w:val="22"/>
        </w:rPr>
      </w:pPr>
      <w:r>
        <w:rPr>
          <w:rFonts w:hAnsi="Century" w:cs="Times New Roman" w:hint="eastAsia"/>
          <w:sz w:val="22"/>
        </w:rPr>
        <w:t>２　暴力団員（</w:t>
      </w:r>
      <w:r w:rsidR="00CF27CD">
        <w:rPr>
          <w:rFonts w:hAnsi="Century" w:cs="Times New Roman" w:hint="eastAsia"/>
          <w:sz w:val="22"/>
        </w:rPr>
        <w:t>条例</w:t>
      </w:r>
      <w:r>
        <w:rPr>
          <w:rFonts w:hAnsi="Century" w:cs="Times New Roman" w:hint="eastAsia"/>
          <w:sz w:val="22"/>
        </w:rPr>
        <w:t>第２条第</w:t>
      </w:r>
      <w:r w:rsidR="00CF27CD">
        <w:rPr>
          <w:rFonts w:hAnsi="Century" w:cs="Times New Roman" w:hint="eastAsia"/>
          <w:sz w:val="22"/>
        </w:rPr>
        <w:t>２</w:t>
      </w:r>
      <w:r>
        <w:rPr>
          <w:rFonts w:hAnsi="Century" w:cs="Times New Roman" w:hint="eastAsia"/>
          <w:sz w:val="22"/>
        </w:rPr>
        <w:t>号に規定する暴力団員をいう。</w:t>
      </w:r>
      <w:r w:rsidR="00CF27CD">
        <w:rPr>
          <w:rFonts w:hAnsi="Century" w:cs="Times New Roman" w:hint="eastAsia"/>
          <w:sz w:val="22"/>
        </w:rPr>
        <w:t>以下同じ。</w:t>
      </w:r>
      <w:r>
        <w:rPr>
          <w:rFonts w:hAnsi="Century" w:cs="Times New Roman" w:hint="eastAsia"/>
          <w:sz w:val="22"/>
        </w:rPr>
        <w:t>）</w:t>
      </w:r>
    </w:p>
    <w:p w:rsidR="004F68C3" w:rsidRDefault="004F68C3" w:rsidP="004F68C3">
      <w:pPr>
        <w:wordWrap w:val="0"/>
        <w:rPr>
          <w:rFonts w:hAnsi="Century" w:cs="Times New Roman"/>
          <w:sz w:val="22"/>
        </w:rPr>
      </w:pPr>
      <w:r>
        <w:rPr>
          <w:rFonts w:hAnsi="Century" w:cs="Times New Roman" w:hint="eastAsia"/>
          <w:sz w:val="22"/>
        </w:rPr>
        <w:t xml:space="preserve">３　</w:t>
      </w:r>
      <w:r w:rsidR="00CF27CD">
        <w:rPr>
          <w:rFonts w:hAnsi="Century" w:cs="Times New Roman" w:hint="eastAsia"/>
          <w:sz w:val="22"/>
        </w:rPr>
        <w:t>暴力団</w:t>
      </w:r>
      <w:r>
        <w:rPr>
          <w:rFonts w:hAnsi="Century" w:cs="Times New Roman" w:hint="eastAsia"/>
          <w:sz w:val="22"/>
        </w:rPr>
        <w:t>又は暴力団員がその経営</w:t>
      </w:r>
      <w:r w:rsidR="00CF27CD">
        <w:rPr>
          <w:rFonts w:hAnsi="Century" w:cs="Times New Roman" w:hint="eastAsia"/>
          <w:sz w:val="22"/>
        </w:rPr>
        <w:t>に</w:t>
      </w:r>
      <w:r>
        <w:rPr>
          <w:rFonts w:hAnsi="Century" w:cs="Times New Roman" w:hint="eastAsia"/>
          <w:sz w:val="22"/>
        </w:rPr>
        <w:t>実質的に関与している者</w:t>
      </w:r>
    </w:p>
    <w:p w:rsidR="004F68C3" w:rsidRDefault="004F68C3" w:rsidP="004F68C3">
      <w:pPr>
        <w:wordWrap w:val="0"/>
        <w:ind w:left="220" w:hangingChars="100" w:hanging="220"/>
        <w:rPr>
          <w:rFonts w:hAnsi="Century" w:cs="Times New Roman"/>
          <w:sz w:val="22"/>
        </w:rPr>
      </w:pPr>
      <w:r>
        <w:rPr>
          <w:rFonts w:hAnsi="Century" w:cs="Times New Roman" w:hint="eastAsia"/>
          <w:sz w:val="22"/>
        </w:rPr>
        <w:t>４　自己、その属する法人</w:t>
      </w:r>
      <w:r w:rsidR="00CF27CD">
        <w:rPr>
          <w:rFonts w:hAnsi="Century" w:cs="Times New Roman" w:hint="eastAsia"/>
          <w:sz w:val="22"/>
        </w:rPr>
        <w:t>、法人以外の</w:t>
      </w:r>
      <w:r>
        <w:rPr>
          <w:rFonts w:hAnsi="Century" w:cs="Times New Roman" w:hint="eastAsia"/>
          <w:sz w:val="22"/>
        </w:rPr>
        <w:t>団体若しくは第三者の不正の利益を図る目的又は第三者に損害を加える目的をもって、暴力団又は暴力団員を利用している者</w:t>
      </w:r>
    </w:p>
    <w:p w:rsidR="004F68C3" w:rsidRDefault="004F68C3" w:rsidP="004F68C3">
      <w:pPr>
        <w:wordWrap w:val="0"/>
        <w:ind w:left="220" w:hangingChars="100" w:hanging="220"/>
        <w:rPr>
          <w:rFonts w:hAnsi="Century" w:cs="Times New Roman"/>
          <w:sz w:val="22"/>
        </w:rPr>
      </w:pPr>
      <w:r>
        <w:rPr>
          <w:rFonts w:hAnsi="Century" w:cs="Times New Roman" w:hint="eastAsia"/>
          <w:sz w:val="22"/>
        </w:rPr>
        <w:t>５　暴力団又は暴力団員に対して資金等</w:t>
      </w:r>
      <w:r w:rsidR="00CF27CD">
        <w:rPr>
          <w:rFonts w:hAnsi="Century" w:cs="Times New Roman" w:hint="eastAsia"/>
          <w:sz w:val="22"/>
        </w:rPr>
        <w:t>を供給</w:t>
      </w:r>
      <w:r>
        <w:rPr>
          <w:rFonts w:hAnsi="Century" w:cs="Times New Roman" w:hint="eastAsia"/>
          <w:sz w:val="22"/>
        </w:rPr>
        <w:t>し、又は便宜を供与する</w:t>
      </w:r>
      <w:r w:rsidR="00CF27CD">
        <w:rPr>
          <w:rFonts w:hAnsi="Century" w:cs="Times New Roman" w:hint="eastAsia"/>
          <w:sz w:val="22"/>
        </w:rPr>
        <w:t>等</w:t>
      </w:r>
      <w:r>
        <w:rPr>
          <w:rFonts w:hAnsi="Century" w:cs="Times New Roman" w:hint="eastAsia"/>
          <w:sz w:val="22"/>
        </w:rPr>
        <w:t>暴力団の維持</w:t>
      </w:r>
      <w:r w:rsidR="00CF27CD">
        <w:rPr>
          <w:rFonts w:hAnsi="Century" w:cs="Times New Roman" w:hint="eastAsia"/>
          <w:sz w:val="22"/>
        </w:rPr>
        <w:t>又は</w:t>
      </w:r>
      <w:r>
        <w:rPr>
          <w:rFonts w:hAnsi="Century" w:cs="Times New Roman" w:hint="eastAsia"/>
          <w:sz w:val="22"/>
        </w:rPr>
        <w:t>運営に協力し、又は関与している者</w:t>
      </w:r>
    </w:p>
    <w:p w:rsidR="004F68C3" w:rsidRDefault="004F68C3" w:rsidP="00CF27CD">
      <w:pPr>
        <w:wordWrap w:val="0"/>
        <w:rPr>
          <w:rFonts w:hAnsi="Century" w:cs="Times New Roman"/>
          <w:sz w:val="22"/>
        </w:rPr>
      </w:pPr>
      <w:r>
        <w:rPr>
          <w:rFonts w:hAnsi="Century" w:cs="Times New Roman" w:hint="eastAsia"/>
          <w:sz w:val="22"/>
        </w:rPr>
        <w:t xml:space="preserve">６　</w:t>
      </w:r>
      <w:r w:rsidR="00CF27CD">
        <w:rPr>
          <w:rFonts w:hAnsi="Century" w:cs="Times New Roman" w:hint="eastAsia"/>
          <w:sz w:val="22"/>
        </w:rPr>
        <w:t>その他暴力団</w:t>
      </w:r>
      <w:r>
        <w:rPr>
          <w:rFonts w:hAnsi="Century" w:cs="Times New Roman" w:hint="eastAsia"/>
          <w:sz w:val="22"/>
        </w:rPr>
        <w:t>又は暴力団員と社会的に非難されるべき関係を有する者</w:t>
      </w:r>
    </w:p>
    <w:p w:rsidR="0053401E" w:rsidRDefault="0053401E" w:rsidP="004F68C3">
      <w:pPr>
        <w:wordWrap w:val="0"/>
        <w:ind w:left="220" w:hangingChars="100" w:hanging="220"/>
        <w:rPr>
          <w:rFonts w:hAnsi="Century" w:cs="Times New Roman"/>
          <w:sz w:val="22"/>
        </w:rPr>
      </w:pPr>
    </w:p>
    <w:p w:rsidR="004F68C3" w:rsidRDefault="004F68C3" w:rsidP="004F68C3">
      <w:pPr>
        <w:wordWrap w:val="0"/>
        <w:rPr>
          <w:rFonts w:hAnsi="Century" w:cs="Times New Roman"/>
          <w:sz w:val="22"/>
        </w:rPr>
      </w:pPr>
    </w:p>
    <w:p w:rsidR="004F68C3" w:rsidRDefault="004F68C3" w:rsidP="004F68C3">
      <w:pPr>
        <w:wordWrap w:val="0"/>
        <w:rPr>
          <w:rFonts w:hAnsi="Century" w:cs="Times New Roman"/>
          <w:sz w:val="22"/>
        </w:rPr>
      </w:pPr>
    </w:p>
    <w:p w:rsidR="00F81604" w:rsidRDefault="00F81604" w:rsidP="004F68C3">
      <w:pPr>
        <w:wordWrap w:val="0"/>
        <w:rPr>
          <w:rFonts w:hAnsi="Century" w:cs="Times New Roman"/>
          <w:sz w:val="22"/>
        </w:rPr>
      </w:pPr>
    </w:p>
    <w:p w:rsidR="00F81604" w:rsidRDefault="00F81604" w:rsidP="004F68C3">
      <w:pPr>
        <w:wordWrap w:val="0"/>
        <w:rPr>
          <w:rFonts w:hAnsi="Century" w:cs="Times New Roman"/>
          <w:sz w:val="22"/>
        </w:rPr>
      </w:pPr>
    </w:p>
    <w:p w:rsidR="00F81604" w:rsidRDefault="00F81604" w:rsidP="004F68C3">
      <w:pPr>
        <w:wordWrap w:val="0"/>
        <w:rPr>
          <w:rFonts w:hAnsi="Century" w:cs="Times New Roman"/>
          <w:sz w:val="22"/>
        </w:rPr>
      </w:pPr>
    </w:p>
    <w:p w:rsidR="00AA00FE" w:rsidRDefault="00AA00FE" w:rsidP="004F68C3">
      <w:pPr>
        <w:wordWrap w:val="0"/>
        <w:rPr>
          <w:rFonts w:hAnsi="Century" w:cs="Times New Roman"/>
          <w:sz w:val="22"/>
        </w:rPr>
      </w:pPr>
    </w:p>
    <w:p w:rsidR="003967B8" w:rsidRPr="004F68C3" w:rsidRDefault="003967B8" w:rsidP="004F68C3">
      <w:pPr>
        <w:wordWrap w:val="0"/>
        <w:rPr>
          <w:rFonts w:hAnsi="Century" w:cs="Times New Roman" w:hint="eastAsia"/>
          <w:sz w:val="22"/>
        </w:rPr>
      </w:pPr>
    </w:p>
    <w:p w:rsidR="00B90AD0" w:rsidRDefault="00357DC1">
      <w:r>
        <w:rPr>
          <w:rFonts w:hint="eastAsia"/>
        </w:rPr>
        <w:lastRenderedPageBreak/>
        <w:t>様</w:t>
      </w:r>
      <w:r w:rsidR="00AA00FE">
        <w:rPr>
          <w:rFonts w:hint="eastAsia"/>
        </w:rPr>
        <w:t>式第２号（第４</w:t>
      </w:r>
      <w:r w:rsidR="001F4349">
        <w:rPr>
          <w:rFonts w:hint="eastAsia"/>
        </w:rPr>
        <w:t>関係）</w:t>
      </w:r>
    </w:p>
    <w:p w:rsidR="001F4349" w:rsidRPr="00AA00FE" w:rsidRDefault="00AA00FE">
      <w:pPr>
        <w:rPr>
          <w:noProof/>
        </w:rPr>
      </w:pPr>
      <w:r>
        <w:rPr>
          <w:noProof/>
        </w:rPr>
        <w:drawing>
          <wp:anchor distT="0" distB="0" distL="114300" distR="114300" simplePos="0" relativeHeight="251658240" behindDoc="1" locked="0" layoutInCell="1" allowOverlap="1">
            <wp:simplePos x="0" y="0"/>
            <wp:positionH relativeFrom="column">
              <wp:posOffset>4386</wp:posOffset>
            </wp:positionH>
            <wp:positionV relativeFrom="paragraph">
              <wp:posOffset>63278</wp:posOffset>
            </wp:positionV>
            <wp:extent cx="5018567" cy="774097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621" cy="7750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Pr>
        <w:rPr>
          <w:noProof/>
        </w:rPr>
      </w:pPr>
    </w:p>
    <w:p w:rsidR="00357DC1" w:rsidRDefault="00357DC1"/>
    <w:p w:rsidR="001F4349" w:rsidRPr="001F4349" w:rsidRDefault="001F4349" w:rsidP="001F4349">
      <w:r>
        <w:rPr>
          <w:rFonts w:hint="eastAsia"/>
        </w:rPr>
        <w:lastRenderedPageBreak/>
        <w:t>様式</w:t>
      </w:r>
      <w:r w:rsidR="00AA00FE">
        <w:rPr>
          <w:rFonts w:hint="eastAsia"/>
        </w:rPr>
        <w:t>第３</w:t>
      </w:r>
      <w:r w:rsidR="003602AA">
        <w:rPr>
          <w:rFonts w:hint="eastAsia"/>
        </w:rPr>
        <w:t>号</w:t>
      </w:r>
      <w:r w:rsidR="00AA00FE">
        <w:rPr>
          <w:rFonts w:hint="eastAsia"/>
        </w:rPr>
        <w:t>（第５</w:t>
      </w:r>
      <w:r>
        <w:rPr>
          <w:rFonts w:hint="eastAsia"/>
        </w:rPr>
        <w:t>関係）</w:t>
      </w:r>
    </w:p>
    <w:tbl>
      <w:tblPr>
        <w:tblW w:w="0" w:type="auto"/>
        <w:tblInd w:w="99" w:type="dxa"/>
        <w:tblLayout w:type="fixed"/>
        <w:tblCellMar>
          <w:left w:w="99" w:type="dxa"/>
          <w:right w:w="99" w:type="dxa"/>
        </w:tblCellMar>
        <w:tblLook w:val="0000" w:firstRow="0" w:lastRow="0" w:firstColumn="0" w:lastColumn="0" w:noHBand="0" w:noVBand="0"/>
      </w:tblPr>
      <w:tblGrid>
        <w:gridCol w:w="6804"/>
        <w:gridCol w:w="1105"/>
        <w:gridCol w:w="616"/>
      </w:tblGrid>
      <w:tr w:rsidR="001F4349" w:rsidRPr="001F4349" w:rsidTr="00984D83">
        <w:trPr>
          <w:trHeight w:val="915"/>
        </w:trPr>
        <w:tc>
          <w:tcPr>
            <w:tcW w:w="6804" w:type="dxa"/>
          </w:tcPr>
          <w:p w:rsidR="001F4349" w:rsidRPr="001F4349" w:rsidRDefault="001F4349" w:rsidP="001F4349">
            <w:pPr>
              <w:wordWrap w:val="0"/>
              <w:rPr>
                <w:rFonts w:hAnsi="Century" w:cs="Times New Roman"/>
                <w:spacing w:val="100"/>
                <w:szCs w:val="20"/>
              </w:rPr>
            </w:pPr>
            <w:r w:rsidRPr="001F4349">
              <w:rPr>
                <w:rFonts w:hAnsi="Century" w:cs="Times New Roman" w:hint="eastAsia"/>
                <w:spacing w:val="100"/>
                <w:szCs w:val="20"/>
              </w:rPr>
              <w:t xml:space="preserve">　</w:t>
            </w:r>
          </w:p>
        </w:tc>
        <w:tc>
          <w:tcPr>
            <w:tcW w:w="1105" w:type="dxa"/>
            <w:tcBorders>
              <w:top w:val="single" w:sz="4" w:space="0" w:color="auto"/>
              <w:left w:val="single" w:sz="4" w:space="0" w:color="auto"/>
              <w:bottom w:val="single" w:sz="4" w:space="0" w:color="auto"/>
              <w:right w:val="single" w:sz="4" w:space="0" w:color="auto"/>
            </w:tcBorders>
          </w:tcPr>
          <w:p w:rsidR="001F4349" w:rsidRPr="001F4349" w:rsidRDefault="001F4349" w:rsidP="001F4349">
            <w:pPr>
              <w:wordWrap w:val="0"/>
              <w:spacing w:before="120" w:line="360" w:lineRule="auto"/>
              <w:jc w:val="distribute"/>
              <w:rPr>
                <w:rFonts w:hAnsi="Century" w:cs="Times New Roman"/>
                <w:szCs w:val="20"/>
              </w:rPr>
            </w:pPr>
            <w:r w:rsidRPr="001F4349">
              <w:rPr>
                <w:rFonts w:hAnsi="Century" w:cs="Times New Roman" w:hint="eastAsia"/>
                <w:spacing w:val="40"/>
                <w:szCs w:val="20"/>
              </w:rPr>
              <w:t>新潟</w:t>
            </w:r>
            <w:r w:rsidRPr="001F4349">
              <w:rPr>
                <w:rFonts w:hAnsi="Century" w:cs="Times New Roman" w:hint="eastAsia"/>
                <w:szCs w:val="20"/>
              </w:rPr>
              <w:t>県収入証紙</w:t>
            </w:r>
          </w:p>
        </w:tc>
        <w:tc>
          <w:tcPr>
            <w:tcW w:w="616" w:type="dxa"/>
            <w:tcBorders>
              <w:left w:val="nil"/>
            </w:tcBorders>
          </w:tcPr>
          <w:p w:rsidR="001F4349" w:rsidRPr="001F4349" w:rsidRDefault="001F4349" w:rsidP="001F4349">
            <w:pPr>
              <w:wordWrap w:val="0"/>
              <w:spacing w:before="120" w:line="360" w:lineRule="auto"/>
              <w:rPr>
                <w:rFonts w:hAnsi="Century" w:cs="Times New Roman"/>
                <w:szCs w:val="20"/>
              </w:rPr>
            </w:pPr>
            <w:r w:rsidRPr="001F4349">
              <w:rPr>
                <w:rFonts w:hAnsi="Century" w:cs="Times New Roman" w:hint="eastAsia"/>
                <w:szCs w:val="20"/>
              </w:rPr>
              <w:t xml:space="preserve">　</w:t>
            </w:r>
          </w:p>
        </w:tc>
      </w:tr>
    </w:tbl>
    <w:p w:rsidR="001F4349" w:rsidRPr="001F4349" w:rsidRDefault="001F4349" w:rsidP="001F4349">
      <w:pPr>
        <w:wordWrap w:val="0"/>
        <w:jc w:val="center"/>
        <w:rPr>
          <w:rFonts w:hAnsi="Century" w:cs="Times New Roman"/>
          <w:spacing w:val="100"/>
          <w:szCs w:val="20"/>
        </w:rPr>
      </w:pPr>
    </w:p>
    <w:p w:rsidR="001F4349" w:rsidRPr="001F4349" w:rsidRDefault="001F4349" w:rsidP="001F4349">
      <w:pPr>
        <w:jc w:val="center"/>
        <w:rPr>
          <w:rFonts w:hAnsi="Century" w:cs="Times New Roman"/>
          <w:sz w:val="22"/>
        </w:rPr>
      </w:pPr>
      <w:r w:rsidRPr="001F4349">
        <w:rPr>
          <w:rFonts w:hAnsi="Century" w:cs="Times New Roman" w:hint="eastAsia"/>
          <w:sz w:val="22"/>
        </w:rPr>
        <w:t>地方卸売市場認定証再交付申請書</w:t>
      </w:r>
    </w:p>
    <w:p w:rsidR="001F4349" w:rsidRPr="001F4349" w:rsidRDefault="001F4349" w:rsidP="001F4349">
      <w:pPr>
        <w:jc w:val="right"/>
        <w:rPr>
          <w:rFonts w:hAnsi="Century" w:cs="Times New Roman"/>
          <w:sz w:val="22"/>
        </w:rPr>
      </w:pPr>
    </w:p>
    <w:p w:rsidR="001F4349" w:rsidRPr="001F4349" w:rsidRDefault="001F4349" w:rsidP="001F4349">
      <w:pPr>
        <w:jc w:val="right"/>
        <w:rPr>
          <w:rFonts w:hAnsi="Century" w:cs="Times New Roman"/>
          <w:sz w:val="22"/>
        </w:rPr>
      </w:pPr>
      <w:r w:rsidRPr="001F4349">
        <w:rPr>
          <w:rFonts w:hAnsi="Century" w:cs="Times New Roman" w:hint="eastAsia"/>
          <w:sz w:val="22"/>
        </w:rPr>
        <w:t xml:space="preserve">年　　月　　日　　</w:t>
      </w:r>
    </w:p>
    <w:p w:rsidR="001F4349" w:rsidRPr="001F4349" w:rsidRDefault="001F4349" w:rsidP="001F4349">
      <w:pPr>
        <w:wordWrap w:val="0"/>
        <w:jc w:val="right"/>
        <w:rPr>
          <w:rFonts w:hAnsi="Century" w:cs="Times New Roman"/>
          <w:sz w:val="22"/>
        </w:rPr>
      </w:pPr>
    </w:p>
    <w:p w:rsidR="001F4349" w:rsidRPr="001F4349" w:rsidRDefault="001F4349" w:rsidP="001F4349">
      <w:pPr>
        <w:wordWrap w:val="0"/>
        <w:rPr>
          <w:rFonts w:hAnsi="Century" w:cs="Times New Roman"/>
          <w:sz w:val="22"/>
        </w:rPr>
      </w:pPr>
      <w:r w:rsidRPr="001F4349">
        <w:rPr>
          <w:rFonts w:hAnsi="Century" w:cs="Times New Roman" w:hint="eastAsia"/>
          <w:sz w:val="22"/>
        </w:rPr>
        <w:t xml:space="preserve">　新潟県知事　　　　様</w:t>
      </w:r>
    </w:p>
    <w:p w:rsidR="001F4349" w:rsidRPr="001F4349" w:rsidRDefault="001F4349" w:rsidP="001F4349">
      <w:pPr>
        <w:wordWrap w:val="0"/>
        <w:rPr>
          <w:rFonts w:hAnsi="Century" w:cs="Times New Roman"/>
          <w:sz w:val="22"/>
        </w:rPr>
      </w:pPr>
    </w:p>
    <w:p w:rsidR="001F4349" w:rsidRDefault="001F4349" w:rsidP="001F4349">
      <w:pPr>
        <w:spacing w:line="360" w:lineRule="auto"/>
        <w:ind w:right="1888"/>
        <w:jc w:val="left"/>
        <w:rPr>
          <w:rFonts w:hAnsi="Century" w:cs="Times New Roman"/>
          <w:sz w:val="22"/>
        </w:rPr>
      </w:pPr>
      <w:r>
        <w:rPr>
          <w:rFonts w:hAnsi="Century" w:cs="Times New Roman" w:hint="eastAsia"/>
          <w:sz w:val="22"/>
        </w:rPr>
        <w:t xml:space="preserve">　　　　　　　　　　　　　　　　　　　　　　住　　　　　　所</w:t>
      </w:r>
    </w:p>
    <w:p w:rsidR="001F4349" w:rsidRPr="001F4349" w:rsidRDefault="001F4349" w:rsidP="001F4349">
      <w:pPr>
        <w:spacing w:line="360" w:lineRule="auto"/>
        <w:ind w:right="128"/>
        <w:jc w:val="right"/>
        <w:rPr>
          <w:rFonts w:hAnsi="Century" w:cs="Times New Roman"/>
          <w:sz w:val="22"/>
        </w:rPr>
      </w:pPr>
      <w:r>
        <w:rPr>
          <w:rFonts w:hAnsi="Century" w:cs="Times New Roman" w:hint="eastAsia"/>
          <w:sz w:val="22"/>
        </w:rPr>
        <w:t>名称及び代表者の役職</w:t>
      </w:r>
      <w:r w:rsidRPr="001F4349">
        <w:rPr>
          <w:rFonts w:hAnsi="Century" w:cs="Times New Roman" w:hint="eastAsia"/>
          <w:sz w:val="22"/>
        </w:rPr>
        <w:t>及び氏名</w:t>
      </w:r>
      <w:r>
        <w:rPr>
          <w:rFonts w:hAnsi="Century" w:cs="Times New Roman" w:hint="eastAsia"/>
          <w:sz w:val="22"/>
        </w:rPr>
        <w:t xml:space="preserve">　</w:t>
      </w:r>
      <w:r w:rsidRPr="001F4349">
        <w:rPr>
          <w:rFonts w:hAnsi="Century" w:cs="Times New Roman" w:hint="eastAsia"/>
          <w:sz w:val="22"/>
        </w:rPr>
        <w:t xml:space="preserve">印　　</w:t>
      </w:r>
    </w:p>
    <w:p w:rsidR="001F4349" w:rsidRPr="001F4349" w:rsidRDefault="001F4349" w:rsidP="001F4349">
      <w:pPr>
        <w:wordWrap w:val="0"/>
        <w:jc w:val="right"/>
        <w:rPr>
          <w:rFonts w:hAnsi="Century" w:cs="Times New Roman"/>
          <w:sz w:val="22"/>
        </w:rPr>
      </w:pPr>
    </w:p>
    <w:p w:rsidR="001F4349" w:rsidRPr="001F4349" w:rsidRDefault="001F4349" w:rsidP="001F4349">
      <w:pPr>
        <w:wordWrap w:val="0"/>
        <w:spacing w:line="360" w:lineRule="auto"/>
        <w:rPr>
          <w:rFonts w:hAnsi="Century" w:cs="Times New Roman"/>
          <w:sz w:val="22"/>
        </w:rPr>
      </w:pPr>
      <w:r w:rsidRPr="001F4349">
        <w:rPr>
          <w:rFonts w:hAnsi="Century" w:cs="Times New Roman" w:hint="eastAsia"/>
          <w:sz w:val="22"/>
        </w:rPr>
        <w:t xml:space="preserve">　下記のとおり</w:t>
      </w:r>
      <w:r w:rsidR="00973F80">
        <w:rPr>
          <w:rFonts w:hAnsi="Century" w:cs="Times New Roman" w:hint="eastAsia"/>
          <w:sz w:val="22"/>
        </w:rPr>
        <w:t>認定証</w:t>
      </w:r>
      <w:r w:rsidRPr="001F4349">
        <w:rPr>
          <w:rFonts w:hAnsi="Century" w:cs="Times New Roman" w:hint="eastAsia"/>
          <w:sz w:val="22"/>
        </w:rPr>
        <w:t>を紛失(破損、汚損)したため再交付を受けたいので、</w:t>
      </w:r>
      <w:r w:rsidR="006323DB">
        <w:rPr>
          <w:rFonts w:hAnsi="Century" w:cs="Times New Roman" w:hint="eastAsia"/>
          <w:sz w:val="22"/>
        </w:rPr>
        <w:t>新潟県卸売市場法関係事務処理要領第５</w:t>
      </w:r>
      <w:r w:rsidRPr="001F4349">
        <w:rPr>
          <w:rFonts w:hAnsi="Century" w:cs="Times New Roman" w:hint="eastAsia"/>
          <w:sz w:val="22"/>
        </w:rPr>
        <w:t>の規定により申請します。</w:t>
      </w:r>
    </w:p>
    <w:p w:rsidR="001F4349" w:rsidRPr="001F4349" w:rsidRDefault="001F4349" w:rsidP="001F4349">
      <w:pPr>
        <w:wordWrap w:val="0"/>
        <w:spacing w:before="120" w:after="120" w:line="300" w:lineRule="auto"/>
        <w:jc w:val="center"/>
        <w:rPr>
          <w:rFonts w:hAnsi="Century" w:cs="Times New Roman"/>
          <w:sz w:val="22"/>
        </w:rPr>
      </w:pPr>
      <w:r w:rsidRPr="001F4349">
        <w:rPr>
          <w:rFonts w:hAnsi="Century" w:cs="Times New Roman" w:hint="eastAsia"/>
          <w:sz w:val="22"/>
        </w:rPr>
        <w:t>記</w:t>
      </w:r>
    </w:p>
    <w:p w:rsidR="001F4349" w:rsidRPr="001F4349" w:rsidRDefault="00973F80" w:rsidP="001F4349">
      <w:pPr>
        <w:wordWrap w:val="0"/>
        <w:spacing w:after="480" w:line="300" w:lineRule="auto"/>
        <w:rPr>
          <w:rFonts w:hAnsi="Century" w:cs="Times New Roman"/>
          <w:sz w:val="22"/>
        </w:rPr>
      </w:pPr>
      <w:r>
        <w:rPr>
          <w:rFonts w:hAnsi="Century" w:cs="Times New Roman" w:hint="eastAsia"/>
          <w:sz w:val="22"/>
        </w:rPr>
        <w:t>１</w:t>
      </w:r>
      <w:r w:rsidR="001F4349" w:rsidRPr="001F4349">
        <w:rPr>
          <w:rFonts w:hAnsi="Century" w:cs="Times New Roman" w:hint="eastAsia"/>
          <w:sz w:val="22"/>
        </w:rPr>
        <w:t xml:space="preserve">　紛失(破損、汚損)の理由</w:t>
      </w:r>
    </w:p>
    <w:p w:rsidR="001F4349" w:rsidRPr="001F4349" w:rsidRDefault="00973F80" w:rsidP="001F4349">
      <w:pPr>
        <w:wordWrap w:val="0"/>
        <w:rPr>
          <w:rFonts w:hAnsi="Century" w:cs="Times New Roman"/>
          <w:sz w:val="22"/>
        </w:rPr>
      </w:pPr>
      <w:r>
        <w:rPr>
          <w:rFonts w:hAnsi="Century" w:cs="Times New Roman" w:hint="eastAsia"/>
          <w:sz w:val="22"/>
        </w:rPr>
        <w:t>２</w:t>
      </w:r>
      <w:r w:rsidR="001F4349" w:rsidRPr="001F4349">
        <w:rPr>
          <w:rFonts w:hAnsi="Century" w:cs="Times New Roman" w:hint="eastAsia"/>
          <w:sz w:val="22"/>
        </w:rPr>
        <w:t xml:space="preserve">　</w:t>
      </w:r>
      <w:r>
        <w:rPr>
          <w:rFonts w:hAnsi="Century" w:cs="Times New Roman" w:hint="eastAsia"/>
          <w:sz w:val="22"/>
        </w:rPr>
        <w:t>認定</w:t>
      </w:r>
      <w:r w:rsidR="001F4349" w:rsidRPr="001F4349">
        <w:rPr>
          <w:rFonts w:hAnsi="Century" w:cs="Times New Roman" w:hint="eastAsia"/>
          <w:sz w:val="22"/>
        </w:rPr>
        <w:t>年月日及び</w:t>
      </w:r>
      <w:r>
        <w:rPr>
          <w:rFonts w:hAnsi="Century" w:cs="Times New Roman" w:hint="eastAsia"/>
          <w:sz w:val="22"/>
        </w:rPr>
        <w:t>認定</w:t>
      </w:r>
      <w:r w:rsidR="001F4349" w:rsidRPr="001F4349">
        <w:rPr>
          <w:rFonts w:hAnsi="Century" w:cs="Times New Roman" w:hint="eastAsia"/>
          <w:sz w:val="22"/>
        </w:rPr>
        <w:t>番号</w:t>
      </w:r>
    </w:p>
    <w:p w:rsidR="001F4349" w:rsidRPr="001F4349" w:rsidRDefault="001F4349" w:rsidP="001F4349">
      <w:pPr>
        <w:wordWrap w:val="0"/>
        <w:rPr>
          <w:rFonts w:hAnsi="Century" w:cs="Times New Roman"/>
          <w:sz w:val="22"/>
        </w:rPr>
      </w:pPr>
      <w:r w:rsidRPr="001F4349">
        <w:rPr>
          <w:rFonts w:hAnsi="Century" w:cs="Times New Roman" w:hint="eastAsia"/>
          <w:sz w:val="22"/>
        </w:rPr>
        <w:t xml:space="preserve">　　　　年　　月　　日　</w:t>
      </w:r>
      <w:r w:rsidR="00973F80">
        <w:rPr>
          <w:rFonts w:hAnsi="Century" w:cs="Times New Roman" w:hint="eastAsia"/>
          <w:sz w:val="22"/>
        </w:rPr>
        <w:t xml:space="preserve">　　</w:t>
      </w:r>
      <w:r w:rsidRPr="001F4349">
        <w:rPr>
          <w:rFonts w:hAnsi="Century" w:cs="Times New Roman" w:hint="eastAsia"/>
          <w:sz w:val="22"/>
        </w:rPr>
        <w:t>第　　　号</w:t>
      </w:r>
    </w:p>
    <w:p w:rsidR="001F4349" w:rsidRPr="001F4349" w:rsidRDefault="001F4349" w:rsidP="001F4349">
      <w:pPr>
        <w:wordWrap w:val="0"/>
        <w:rPr>
          <w:rFonts w:hAnsi="Century" w:cs="Times New Roman"/>
          <w:sz w:val="22"/>
        </w:rPr>
      </w:pPr>
    </w:p>
    <w:p w:rsidR="001F4349" w:rsidRPr="001F4349" w:rsidRDefault="001F4349" w:rsidP="001F4349">
      <w:pPr>
        <w:wordWrap w:val="0"/>
        <w:rPr>
          <w:rFonts w:hAnsi="Century" w:cs="Times New Roman"/>
          <w:sz w:val="22"/>
        </w:rPr>
      </w:pPr>
      <w:r w:rsidRPr="001F4349">
        <w:rPr>
          <w:rFonts w:hAnsi="Century" w:cs="Times New Roman" w:hint="eastAsia"/>
          <w:sz w:val="22"/>
        </w:rPr>
        <w:t>(破損又は汚損の場合は</w:t>
      </w:r>
      <w:r w:rsidR="00973F80">
        <w:rPr>
          <w:rFonts w:hAnsi="Century" w:cs="Times New Roman" w:hint="eastAsia"/>
          <w:sz w:val="22"/>
        </w:rPr>
        <w:t>認定証</w:t>
      </w:r>
      <w:r w:rsidRPr="001F4349">
        <w:rPr>
          <w:rFonts w:hAnsi="Century" w:cs="Times New Roman" w:hint="eastAsia"/>
          <w:sz w:val="22"/>
        </w:rPr>
        <w:t>を添付のこと。)</w:t>
      </w:r>
    </w:p>
    <w:p w:rsidR="001F4349" w:rsidRPr="001F4349" w:rsidRDefault="001F4349">
      <w:pPr>
        <w:widowControl/>
        <w:jc w:val="left"/>
        <w:rPr>
          <w:sz w:val="22"/>
        </w:rPr>
      </w:pPr>
    </w:p>
    <w:p w:rsidR="001F4349" w:rsidRPr="001F4349" w:rsidRDefault="001F4349">
      <w:pPr>
        <w:rPr>
          <w:sz w:val="22"/>
        </w:rPr>
      </w:pPr>
    </w:p>
    <w:p w:rsidR="00973F80" w:rsidRDefault="00973F80">
      <w:pPr>
        <w:rPr>
          <w:sz w:val="22"/>
        </w:rPr>
      </w:pPr>
    </w:p>
    <w:p w:rsidR="00973F80" w:rsidRDefault="00973F80">
      <w:pPr>
        <w:widowControl/>
        <w:jc w:val="left"/>
        <w:rPr>
          <w:sz w:val="22"/>
        </w:rPr>
      </w:pPr>
      <w:r>
        <w:rPr>
          <w:sz w:val="22"/>
        </w:rPr>
        <w:br w:type="page"/>
      </w:r>
    </w:p>
    <w:p w:rsidR="00973F80" w:rsidRPr="001F4349" w:rsidRDefault="00973F80" w:rsidP="00973F80">
      <w:r>
        <w:rPr>
          <w:rFonts w:hint="eastAsia"/>
        </w:rPr>
        <w:lastRenderedPageBreak/>
        <w:t>様式</w:t>
      </w:r>
      <w:r w:rsidR="00AA00FE">
        <w:rPr>
          <w:rFonts w:hint="eastAsia"/>
        </w:rPr>
        <w:t>第４</w:t>
      </w:r>
      <w:r w:rsidR="003602AA">
        <w:rPr>
          <w:rFonts w:hint="eastAsia"/>
        </w:rPr>
        <w:t>号</w:t>
      </w:r>
      <w:r w:rsidR="00AA00FE">
        <w:rPr>
          <w:rFonts w:hint="eastAsia"/>
        </w:rPr>
        <w:t>（第６</w:t>
      </w:r>
      <w:r>
        <w:rPr>
          <w:rFonts w:hint="eastAsia"/>
        </w:rPr>
        <w:t>関係）</w:t>
      </w:r>
    </w:p>
    <w:tbl>
      <w:tblPr>
        <w:tblW w:w="0" w:type="auto"/>
        <w:tblInd w:w="99" w:type="dxa"/>
        <w:tblLayout w:type="fixed"/>
        <w:tblCellMar>
          <w:left w:w="99" w:type="dxa"/>
          <w:right w:w="99" w:type="dxa"/>
        </w:tblCellMar>
        <w:tblLook w:val="0000" w:firstRow="0" w:lastRow="0" w:firstColumn="0" w:lastColumn="0" w:noHBand="0" w:noVBand="0"/>
      </w:tblPr>
      <w:tblGrid>
        <w:gridCol w:w="6804"/>
        <w:gridCol w:w="1105"/>
        <w:gridCol w:w="616"/>
      </w:tblGrid>
      <w:tr w:rsidR="00973F80" w:rsidRPr="001F4349" w:rsidTr="00984D83">
        <w:trPr>
          <w:trHeight w:val="915"/>
        </w:trPr>
        <w:tc>
          <w:tcPr>
            <w:tcW w:w="6804" w:type="dxa"/>
          </w:tcPr>
          <w:p w:rsidR="00973F80" w:rsidRPr="001F4349" w:rsidRDefault="00973F80" w:rsidP="00984D83">
            <w:pPr>
              <w:wordWrap w:val="0"/>
              <w:rPr>
                <w:rFonts w:hAnsi="Century" w:cs="Times New Roman"/>
                <w:spacing w:val="100"/>
                <w:szCs w:val="20"/>
              </w:rPr>
            </w:pPr>
            <w:r w:rsidRPr="001F4349">
              <w:rPr>
                <w:rFonts w:hAnsi="Century" w:cs="Times New Roman" w:hint="eastAsia"/>
                <w:spacing w:val="100"/>
                <w:szCs w:val="20"/>
              </w:rPr>
              <w:t xml:space="preserve">　</w:t>
            </w:r>
          </w:p>
        </w:tc>
        <w:tc>
          <w:tcPr>
            <w:tcW w:w="1105" w:type="dxa"/>
            <w:tcBorders>
              <w:top w:val="single" w:sz="4" w:space="0" w:color="auto"/>
              <w:left w:val="single" w:sz="4" w:space="0" w:color="auto"/>
              <w:bottom w:val="single" w:sz="4" w:space="0" w:color="auto"/>
              <w:right w:val="single" w:sz="4" w:space="0" w:color="auto"/>
            </w:tcBorders>
          </w:tcPr>
          <w:p w:rsidR="00973F80" w:rsidRPr="001F4349" w:rsidRDefault="00973F80" w:rsidP="00984D83">
            <w:pPr>
              <w:wordWrap w:val="0"/>
              <w:spacing w:before="120" w:line="360" w:lineRule="auto"/>
              <w:jc w:val="distribute"/>
              <w:rPr>
                <w:rFonts w:hAnsi="Century" w:cs="Times New Roman"/>
                <w:szCs w:val="20"/>
              </w:rPr>
            </w:pPr>
            <w:r w:rsidRPr="001F4349">
              <w:rPr>
                <w:rFonts w:hAnsi="Century" w:cs="Times New Roman" w:hint="eastAsia"/>
                <w:spacing w:val="40"/>
                <w:szCs w:val="20"/>
              </w:rPr>
              <w:t>新潟</w:t>
            </w:r>
            <w:r w:rsidRPr="001F4349">
              <w:rPr>
                <w:rFonts w:hAnsi="Century" w:cs="Times New Roman" w:hint="eastAsia"/>
                <w:szCs w:val="20"/>
              </w:rPr>
              <w:t>県収入証紙</w:t>
            </w:r>
          </w:p>
        </w:tc>
        <w:tc>
          <w:tcPr>
            <w:tcW w:w="616" w:type="dxa"/>
            <w:tcBorders>
              <w:left w:val="nil"/>
            </w:tcBorders>
          </w:tcPr>
          <w:p w:rsidR="00973F80" w:rsidRPr="001F4349" w:rsidRDefault="00973F80" w:rsidP="00984D83">
            <w:pPr>
              <w:wordWrap w:val="0"/>
              <w:spacing w:before="120" w:line="360" w:lineRule="auto"/>
              <w:rPr>
                <w:rFonts w:hAnsi="Century" w:cs="Times New Roman"/>
                <w:szCs w:val="20"/>
              </w:rPr>
            </w:pPr>
            <w:r w:rsidRPr="001F4349">
              <w:rPr>
                <w:rFonts w:hAnsi="Century" w:cs="Times New Roman" w:hint="eastAsia"/>
                <w:szCs w:val="20"/>
              </w:rPr>
              <w:t xml:space="preserve">　</w:t>
            </w:r>
          </w:p>
        </w:tc>
      </w:tr>
    </w:tbl>
    <w:p w:rsidR="00973F80" w:rsidRPr="001F4349" w:rsidRDefault="00973F80" w:rsidP="00973F80">
      <w:pPr>
        <w:wordWrap w:val="0"/>
        <w:jc w:val="center"/>
        <w:rPr>
          <w:rFonts w:hAnsi="Century" w:cs="Times New Roman"/>
          <w:spacing w:val="100"/>
          <w:szCs w:val="20"/>
        </w:rPr>
      </w:pPr>
    </w:p>
    <w:p w:rsidR="00973F80" w:rsidRPr="001F4349" w:rsidRDefault="00973F80" w:rsidP="00973F80">
      <w:pPr>
        <w:jc w:val="center"/>
        <w:rPr>
          <w:rFonts w:hAnsi="Century" w:cs="Times New Roman"/>
          <w:sz w:val="22"/>
        </w:rPr>
      </w:pPr>
      <w:r w:rsidRPr="001F4349">
        <w:rPr>
          <w:rFonts w:hAnsi="Century" w:cs="Times New Roman" w:hint="eastAsia"/>
          <w:sz w:val="22"/>
        </w:rPr>
        <w:t>地方卸売市場認定証</w:t>
      </w:r>
      <w:r>
        <w:rPr>
          <w:rFonts w:hAnsi="Century" w:cs="Times New Roman" w:hint="eastAsia"/>
          <w:sz w:val="22"/>
        </w:rPr>
        <w:t>書換え交付</w:t>
      </w:r>
      <w:r w:rsidRPr="001F4349">
        <w:rPr>
          <w:rFonts w:hAnsi="Century" w:cs="Times New Roman" w:hint="eastAsia"/>
          <w:sz w:val="22"/>
        </w:rPr>
        <w:t>申請書</w:t>
      </w:r>
    </w:p>
    <w:p w:rsidR="00973F80" w:rsidRPr="001F4349" w:rsidRDefault="00973F80" w:rsidP="00973F80">
      <w:pPr>
        <w:jc w:val="right"/>
        <w:rPr>
          <w:rFonts w:hAnsi="Century" w:cs="Times New Roman"/>
          <w:sz w:val="22"/>
        </w:rPr>
      </w:pPr>
    </w:p>
    <w:p w:rsidR="00973F80" w:rsidRPr="001F4349" w:rsidRDefault="00973F80" w:rsidP="00973F80">
      <w:pPr>
        <w:jc w:val="right"/>
        <w:rPr>
          <w:rFonts w:hAnsi="Century" w:cs="Times New Roman"/>
          <w:sz w:val="22"/>
        </w:rPr>
      </w:pPr>
      <w:r w:rsidRPr="001F4349">
        <w:rPr>
          <w:rFonts w:hAnsi="Century" w:cs="Times New Roman" w:hint="eastAsia"/>
          <w:sz w:val="22"/>
        </w:rPr>
        <w:t xml:space="preserve">年　　月　　日　　</w:t>
      </w:r>
    </w:p>
    <w:p w:rsidR="00973F80" w:rsidRPr="001F4349" w:rsidRDefault="00973F80" w:rsidP="00973F80">
      <w:pPr>
        <w:wordWrap w:val="0"/>
        <w:jc w:val="right"/>
        <w:rPr>
          <w:rFonts w:hAnsi="Century" w:cs="Times New Roman"/>
          <w:sz w:val="22"/>
        </w:rPr>
      </w:pPr>
    </w:p>
    <w:p w:rsidR="00973F80" w:rsidRPr="001F4349" w:rsidRDefault="00973F80" w:rsidP="00973F80">
      <w:pPr>
        <w:wordWrap w:val="0"/>
        <w:rPr>
          <w:rFonts w:hAnsi="Century" w:cs="Times New Roman"/>
          <w:sz w:val="22"/>
        </w:rPr>
      </w:pPr>
      <w:r w:rsidRPr="001F4349">
        <w:rPr>
          <w:rFonts w:hAnsi="Century" w:cs="Times New Roman" w:hint="eastAsia"/>
          <w:sz w:val="22"/>
        </w:rPr>
        <w:t xml:space="preserve">　新潟県知事　　　　様</w:t>
      </w:r>
    </w:p>
    <w:p w:rsidR="00973F80" w:rsidRPr="001F4349" w:rsidRDefault="00973F80" w:rsidP="00973F80">
      <w:pPr>
        <w:wordWrap w:val="0"/>
        <w:rPr>
          <w:rFonts w:hAnsi="Century" w:cs="Times New Roman"/>
          <w:sz w:val="22"/>
        </w:rPr>
      </w:pPr>
    </w:p>
    <w:p w:rsidR="00973F80" w:rsidRDefault="00973F80" w:rsidP="00973F80">
      <w:pPr>
        <w:spacing w:line="360" w:lineRule="auto"/>
        <w:ind w:right="1888"/>
        <w:jc w:val="left"/>
        <w:rPr>
          <w:rFonts w:hAnsi="Century" w:cs="Times New Roman"/>
          <w:sz w:val="22"/>
        </w:rPr>
      </w:pPr>
      <w:r>
        <w:rPr>
          <w:rFonts w:hAnsi="Century" w:cs="Times New Roman" w:hint="eastAsia"/>
          <w:sz w:val="22"/>
        </w:rPr>
        <w:t xml:space="preserve">　　　　　　　　　　　　　　　　　　　　　　住　　　　　　所</w:t>
      </w:r>
    </w:p>
    <w:p w:rsidR="00973F80" w:rsidRPr="001F4349" w:rsidRDefault="00973F80" w:rsidP="00973F80">
      <w:pPr>
        <w:spacing w:line="360" w:lineRule="auto"/>
        <w:ind w:right="128"/>
        <w:jc w:val="right"/>
        <w:rPr>
          <w:rFonts w:hAnsi="Century" w:cs="Times New Roman"/>
          <w:sz w:val="22"/>
        </w:rPr>
      </w:pPr>
      <w:r>
        <w:rPr>
          <w:rFonts w:hAnsi="Century" w:cs="Times New Roman" w:hint="eastAsia"/>
          <w:sz w:val="22"/>
        </w:rPr>
        <w:t>名称及び代表者の役職</w:t>
      </w:r>
      <w:r w:rsidRPr="001F4349">
        <w:rPr>
          <w:rFonts w:hAnsi="Century" w:cs="Times New Roman" w:hint="eastAsia"/>
          <w:sz w:val="22"/>
        </w:rPr>
        <w:t>及び氏名</w:t>
      </w:r>
      <w:r>
        <w:rPr>
          <w:rFonts w:hAnsi="Century" w:cs="Times New Roman" w:hint="eastAsia"/>
          <w:sz w:val="22"/>
        </w:rPr>
        <w:t xml:space="preserve">　</w:t>
      </w:r>
      <w:r w:rsidRPr="001F4349">
        <w:rPr>
          <w:rFonts w:hAnsi="Century" w:cs="Times New Roman" w:hint="eastAsia"/>
          <w:sz w:val="22"/>
        </w:rPr>
        <w:t xml:space="preserve">印　　</w:t>
      </w:r>
    </w:p>
    <w:p w:rsidR="00973F80" w:rsidRPr="001F4349" w:rsidRDefault="00973F80" w:rsidP="00973F80">
      <w:pPr>
        <w:wordWrap w:val="0"/>
        <w:jc w:val="right"/>
        <w:rPr>
          <w:rFonts w:hAnsi="Century" w:cs="Times New Roman"/>
          <w:sz w:val="22"/>
        </w:rPr>
      </w:pPr>
    </w:p>
    <w:p w:rsidR="00973F80" w:rsidRPr="001F4349" w:rsidRDefault="00973F80" w:rsidP="00973F80">
      <w:pPr>
        <w:wordWrap w:val="0"/>
        <w:spacing w:line="360" w:lineRule="auto"/>
        <w:rPr>
          <w:rFonts w:hAnsi="Century" w:cs="Times New Roman"/>
          <w:sz w:val="22"/>
        </w:rPr>
      </w:pPr>
      <w:r w:rsidRPr="001F4349">
        <w:rPr>
          <w:rFonts w:hAnsi="Century" w:cs="Times New Roman" w:hint="eastAsia"/>
          <w:sz w:val="22"/>
        </w:rPr>
        <w:t xml:space="preserve">　下記のとおり</w:t>
      </w:r>
      <w:r>
        <w:rPr>
          <w:rFonts w:hAnsi="Century" w:cs="Times New Roman" w:hint="eastAsia"/>
          <w:sz w:val="22"/>
        </w:rPr>
        <w:t>認定証の記載事項に変更が生じた</w:t>
      </w:r>
      <w:r w:rsidRPr="001F4349">
        <w:rPr>
          <w:rFonts w:hAnsi="Century" w:cs="Times New Roman" w:hint="eastAsia"/>
          <w:sz w:val="22"/>
        </w:rPr>
        <w:t>ため</w:t>
      </w:r>
      <w:r>
        <w:rPr>
          <w:rFonts w:hAnsi="Century" w:cs="Times New Roman" w:hint="eastAsia"/>
          <w:sz w:val="22"/>
        </w:rPr>
        <w:t>その書換え</w:t>
      </w:r>
      <w:r w:rsidRPr="001F4349">
        <w:rPr>
          <w:rFonts w:hAnsi="Century" w:cs="Times New Roman" w:hint="eastAsia"/>
          <w:sz w:val="22"/>
        </w:rPr>
        <w:t>交付を受けたいので、</w:t>
      </w:r>
      <w:r>
        <w:rPr>
          <w:rFonts w:hAnsi="Century" w:cs="Times New Roman" w:hint="eastAsia"/>
          <w:sz w:val="22"/>
        </w:rPr>
        <w:t>新潟県卸売市場法関係事務処理要領第</w:t>
      </w:r>
      <w:r w:rsidR="006323DB">
        <w:rPr>
          <w:rFonts w:hAnsi="Century" w:cs="Times New Roman" w:hint="eastAsia"/>
          <w:sz w:val="22"/>
        </w:rPr>
        <w:t>６</w:t>
      </w:r>
      <w:r w:rsidRPr="001F4349">
        <w:rPr>
          <w:rFonts w:hAnsi="Century" w:cs="Times New Roman" w:hint="eastAsia"/>
          <w:sz w:val="22"/>
        </w:rPr>
        <w:t>の規定により申請します。</w:t>
      </w:r>
    </w:p>
    <w:p w:rsidR="00973F80" w:rsidRPr="001F4349" w:rsidRDefault="00973F80" w:rsidP="00973F80">
      <w:pPr>
        <w:wordWrap w:val="0"/>
        <w:spacing w:before="120" w:after="120" w:line="300" w:lineRule="auto"/>
        <w:jc w:val="center"/>
        <w:rPr>
          <w:rFonts w:hAnsi="Century" w:cs="Times New Roman"/>
          <w:sz w:val="22"/>
        </w:rPr>
      </w:pPr>
      <w:r w:rsidRPr="001F4349">
        <w:rPr>
          <w:rFonts w:hAnsi="Century" w:cs="Times New Roman" w:hint="eastAsia"/>
          <w:sz w:val="22"/>
        </w:rPr>
        <w:t>記</w:t>
      </w:r>
    </w:p>
    <w:p w:rsidR="00973F80" w:rsidRDefault="00973F80" w:rsidP="00973F80">
      <w:pPr>
        <w:jc w:val="left"/>
        <w:rPr>
          <w:rFonts w:hAnsi="Century" w:cs="Times New Roman"/>
          <w:sz w:val="22"/>
        </w:rPr>
      </w:pPr>
      <w:r>
        <w:rPr>
          <w:rFonts w:hAnsi="Century" w:cs="Times New Roman" w:hint="eastAsia"/>
          <w:sz w:val="22"/>
        </w:rPr>
        <w:t>１　変更事項</w:t>
      </w:r>
    </w:p>
    <w:p w:rsidR="00973F80" w:rsidRDefault="00973F80" w:rsidP="00973F80">
      <w:pPr>
        <w:jc w:val="left"/>
        <w:rPr>
          <w:rFonts w:hAnsi="Century" w:cs="Times New Roman"/>
          <w:sz w:val="22"/>
        </w:rPr>
      </w:pPr>
      <w:r>
        <w:rPr>
          <w:rFonts w:hAnsi="Century" w:cs="Times New Roman" w:hint="eastAsia"/>
          <w:sz w:val="22"/>
        </w:rPr>
        <w:t xml:space="preserve">　　　変更前</w:t>
      </w:r>
    </w:p>
    <w:p w:rsidR="00973F80" w:rsidRDefault="00973F80" w:rsidP="00973F80">
      <w:pPr>
        <w:jc w:val="left"/>
        <w:rPr>
          <w:rFonts w:hAnsi="Century" w:cs="Times New Roman"/>
          <w:sz w:val="22"/>
        </w:rPr>
      </w:pPr>
      <w:r>
        <w:rPr>
          <w:rFonts w:hAnsi="Century" w:cs="Times New Roman" w:hint="eastAsia"/>
          <w:sz w:val="22"/>
        </w:rPr>
        <w:t xml:space="preserve">　　　変更後</w:t>
      </w:r>
    </w:p>
    <w:p w:rsidR="00973F80" w:rsidRPr="001F4349" w:rsidRDefault="00973F80" w:rsidP="00973F80">
      <w:pPr>
        <w:jc w:val="left"/>
        <w:rPr>
          <w:rFonts w:hAnsi="Century" w:cs="Times New Roman"/>
          <w:sz w:val="22"/>
        </w:rPr>
      </w:pPr>
    </w:p>
    <w:p w:rsidR="00973F80" w:rsidRDefault="00973F80" w:rsidP="00973F80">
      <w:pPr>
        <w:wordWrap w:val="0"/>
        <w:rPr>
          <w:rFonts w:hAnsi="Century" w:cs="Times New Roman"/>
          <w:sz w:val="22"/>
        </w:rPr>
      </w:pPr>
      <w:r>
        <w:rPr>
          <w:rFonts w:hAnsi="Century" w:cs="Times New Roman" w:hint="eastAsia"/>
          <w:sz w:val="22"/>
        </w:rPr>
        <w:t>２</w:t>
      </w:r>
      <w:r w:rsidRPr="001F4349">
        <w:rPr>
          <w:rFonts w:hAnsi="Century" w:cs="Times New Roman" w:hint="eastAsia"/>
          <w:sz w:val="22"/>
        </w:rPr>
        <w:t xml:space="preserve">　</w:t>
      </w:r>
      <w:r>
        <w:rPr>
          <w:rFonts w:hAnsi="Century" w:cs="Times New Roman" w:hint="eastAsia"/>
          <w:sz w:val="22"/>
        </w:rPr>
        <w:t>変更の理由</w:t>
      </w:r>
    </w:p>
    <w:p w:rsidR="00973F80" w:rsidRDefault="00973F80" w:rsidP="00973F80">
      <w:pPr>
        <w:wordWrap w:val="0"/>
        <w:rPr>
          <w:rFonts w:hAnsi="Century" w:cs="Times New Roman"/>
          <w:sz w:val="22"/>
        </w:rPr>
      </w:pPr>
    </w:p>
    <w:p w:rsidR="00973F80" w:rsidRDefault="00973F80" w:rsidP="00973F80">
      <w:pPr>
        <w:wordWrap w:val="0"/>
        <w:rPr>
          <w:rFonts w:hAnsi="Century" w:cs="Times New Roman"/>
          <w:sz w:val="22"/>
        </w:rPr>
      </w:pPr>
      <w:r>
        <w:rPr>
          <w:rFonts w:hAnsi="Century" w:cs="Times New Roman" w:hint="eastAsia"/>
          <w:sz w:val="22"/>
        </w:rPr>
        <w:t>３　変更年月日</w:t>
      </w:r>
    </w:p>
    <w:p w:rsidR="00973F80" w:rsidRDefault="00973F80" w:rsidP="00973F80">
      <w:pPr>
        <w:wordWrap w:val="0"/>
        <w:rPr>
          <w:rFonts w:hAnsi="Century" w:cs="Times New Roman"/>
          <w:sz w:val="22"/>
        </w:rPr>
      </w:pPr>
      <w:r>
        <w:rPr>
          <w:rFonts w:hAnsi="Century" w:cs="Times New Roman" w:hint="eastAsia"/>
          <w:sz w:val="22"/>
        </w:rPr>
        <w:t xml:space="preserve">　　　　年　　月　　日</w:t>
      </w:r>
    </w:p>
    <w:p w:rsidR="00973F80" w:rsidRDefault="00973F80" w:rsidP="00973F80">
      <w:pPr>
        <w:wordWrap w:val="0"/>
        <w:rPr>
          <w:rFonts w:hAnsi="Century" w:cs="Times New Roman"/>
          <w:sz w:val="22"/>
        </w:rPr>
      </w:pPr>
    </w:p>
    <w:p w:rsidR="00973F80" w:rsidRPr="001F4349" w:rsidRDefault="00973F80" w:rsidP="00973F80">
      <w:pPr>
        <w:wordWrap w:val="0"/>
        <w:rPr>
          <w:rFonts w:hAnsi="Century" w:cs="Times New Roman"/>
          <w:sz w:val="22"/>
        </w:rPr>
      </w:pPr>
      <w:r>
        <w:rPr>
          <w:rFonts w:hAnsi="Century" w:cs="Times New Roman" w:hint="eastAsia"/>
          <w:sz w:val="22"/>
        </w:rPr>
        <w:t>４　認定年月日及び認定番号</w:t>
      </w:r>
    </w:p>
    <w:p w:rsidR="00973F80" w:rsidRPr="001F4349" w:rsidRDefault="00973F80" w:rsidP="00973F80">
      <w:pPr>
        <w:wordWrap w:val="0"/>
        <w:rPr>
          <w:rFonts w:hAnsi="Century" w:cs="Times New Roman"/>
          <w:sz w:val="22"/>
        </w:rPr>
      </w:pPr>
      <w:r w:rsidRPr="001F4349">
        <w:rPr>
          <w:rFonts w:hAnsi="Century" w:cs="Times New Roman" w:hint="eastAsia"/>
          <w:sz w:val="22"/>
        </w:rPr>
        <w:t xml:space="preserve">　　　　年　　月　　日　</w:t>
      </w:r>
      <w:r>
        <w:rPr>
          <w:rFonts w:hAnsi="Century" w:cs="Times New Roman" w:hint="eastAsia"/>
          <w:sz w:val="22"/>
        </w:rPr>
        <w:t xml:space="preserve">　　</w:t>
      </w:r>
      <w:r w:rsidRPr="001F4349">
        <w:rPr>
          <w:rFonts w:hAnsi="Century" w:cs="Times New Roman" w:hint="eastAsia"/>
          <w:sz w:val="22"/>
        </w:rPr>
        <w:t>第　　　号</w:t>
      </w:r>
    </w:p>
    <w:p w:rsidR="00973F80" w:rsidRPr="001F4349" w:rsidRDefault="00973F80" w:rsidP="00973F80">
      <w:pPr>
        <w:wordWrap w:val="0"/>
        <w:rPr>
          <w:rFonts w:hAnsi="Century" w:cs="Times New Roman"/>
          <w:sz w:val="22"/>
        </w:rPr>
      </w:pPr>
    </w:p>
    <w:p w:rsidR="00973F80" w:rsidRPr="001F4349" w:rsidRDefault="00973F80" w:rsidP="00973F80">
      <w:pPr>
        <w:wordWrap w:val="0"/>
        <w:rPr>
          <w:rFonts w:hAnsi="Century" w:cs="Times New Roman"/>
          <w:sz w:val="22"/>
        </w:rPr>
      </w:pPr>
      <w:r w:rsidRPr="001F4349">
        <w:rPr>
          <w:rFonts w:hAnsi="Century" w:cs="Times New Roman" w:hint="eastAsia"/>
          <w:sz w:val="22"/>
        </w:rPr>
        <w:t>(</w:t>
      </w:r>
      <w:r>
        <w:rPr>
          <w:rFonts w:hAnsi="Century" w:cs="Times New Roman" w:hint="eastAsia"/>
          <w:sz w:val="22"/>
        </w:rPr>
        <w:t>認定証</w:t>
      </w:r>
      <w:r w:rsidRPr="001F4349">
        <w:rPr>
          <w:rFonts w:hAnsi="Century" w:cs="Times New Roman" w:hint="eastAsia"/>
          <w:sz w:val="22"/>
        </w:rPr>
        <w:t>を添付のこと。)</w:t>
      </w:r>
    </w:p>
    <w:p w:rsidR="00973F80" w:rsidRPr="001F4349" w:rsidRDefault="00973F80" w:rsidP="00973F80">
      <w:pPr>
        <w:widowControl/>
        <w:jc w:val="left"/>
        <w:rPr>
          <w:sz w:val="22"/>
        </w:rPr>
      </w:pPr>
    </w:p>
    <w:p w:rsidR="00973F80" w:rsidRPr="001F4349" w:rsidRDefault="00973F80" w:rsidP="00973F80">
      <w:pPr>
        <w:rPr>
          <w:sz w:val="22"/>
        </w:rPr>
      </w:pPr>
    </w:p>
    <w:p w:rsidR="001F4349" w:rsidRPr="00973F80" w:rsidRDefault="001F4349">
      <w:pPr>
        <w:rPr>
          <w:sz w:val="22"/>
        </w:rPr>
      </w:pPr>
    </w:p>
    <w:sectPr w:rsidR="001F4349" w:rsidRPr="00973F80" w:rsidSect="003967B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02D" w:rsidRDefault="0060602D" w:rsidP="0060602D">
      <w:r>
        <w:separator/>
      </w:r>
    </w:p>
  </w:endnote>
  <w:endnote w:type="continuationSeparator" w:id="0">
    <w:p w:rsidR="0060602D" w:rsidRDefault="0060602D" w:rsidP="0060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02D" w:rsidRDefault="0060602D" w:rsidP="0060602D">
      <w:r>
        <w:separator/>
      </w:r>
    </w:p>
  </w:footnote>
  <w:footnote w:type="continuationSeparator" w:id="0">
    <w:p w:rsidR="0060602D" w:rsidRDefault="0060602D" w:rsidP="0060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20"/>
  <w:displayHorizontalDrawingGridEvery w:val="0"/>
  <w:displayVerticalDrawingGridEvery w:val="3"/>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49"/>
    <w:rsid w:val="00011B31"/>
    <w:rsid w:val="001F4349"/>
    <w:rsid w:val="00357DC1"/>
    <w:rsid w:val="003602AA"/>
    <w:rsid w:val="003967B8"/>
    <w:rsid w:val="004F68C3"/>
    <w:rsid w:val="0053401E"/>
    <w:rsid w:val="0060602D"/>
    <w:rsid w:val="006323DB"/>
    <w:rsid w:val="00973F80"/>
    <w:rsid w:val="00AA00FE"/>
    <w:rsid w:val="00B90AD0"/>
    <w:rsid w:val="00C35D1D"/>
    <w:rsid w:val="00CF27CD"/>
    <w:rsid w:val="00E673FD"/>
    <w:rsid w:val="00F8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A5D832"/>
  <w15:chartTrackingRefBased/>
  <w15:docId w15:val="{7F4135CF-CB44-4457-8858-35648AB7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02D"/>
    <w:pPr>
      <w:tabs>
        <w:tab w:val="center" w:pos="4252"/>
        <w:tab w:val="right" w:pos="8504"/>
      </w:tabs>
      <w:snapToGrid w:val="0"/>
    </w:pPr>
  </w:style>
  <w:style w:type="character" w:customStyle="1" w:styleId="a4">
    <w:name w:val="ヘッダー (文字)"/>
    <w:basedOn w:val="a0"/>
    <w:link w:val="a3"/>
    <w:uiPriority w:val="99"/>
    <w:rsid w:val="0060602D"/>
  </w:style>
  <w:style w:type="paragraph" w:styleId="a5">
    <w:name w:val="footer"/>
    <w:basedOn w:val="a"/>
    <w:link w:val="a6"/>
    <w:uiPriority w:val="99"/>
    <w:unhideWhenUsed/>
    <w:rsid w:val="0060602D"/>
    <w:pPr>
      <w:tabs>
        <w:tab w:val="center" w:pos="4252"/>
        <w:tab w:val="right" w:pos="8504"/>
      </w:tabs>
      <w:snapToGrid w:val="0"/>
    </w:pPr>
  </w:style>
  <w:style w:type="character" w:customStyle="1" w:styleId="a6">
    <w:name w:val="フッター (文字)"/>
    <w:basedOn w:val="a0"/>
    <w:link w:val="a5"/>
    <w:uiPriority w:val="99"/>
    <w:rsid w:val="0060602D"/>
  </w:style>
  <w:style w:type="paragraph" w:styleId="a7">
    <w:name w:val="Note Heading"/>
    <w:basedOn w:val="a"/>
    <w:next w:val="a"/>
    <w:link w:val="a8"/>
    <w:uiPriority w:val="99"/>
    <w:semiHidden/>
    <w:unhideWhenUsed/>
    <w:rsid w:val="004F68C3"/>
    <w:pPr>
      <w:jc w:val="center"/>
    </w:pPr>
  </w:style>
  <w:style w:type="character" w:customStyle="1" w:styleId="a8">
    <w:name w:val="記 (文字)"/>
    <w:basedOn w:val="a0"/>
    <w:link w:val="a7"/>
    <w:uiPriority w:val="99"/>
    <w:semiHidden/>
    <w:rsid w:val="004F68C3"/>
  </w:style>
  <w:style w:type="paragraph" w:styleId="a9">
    <w:name w:val="Closing"/>
    <w:basedOn w:val="a"/>
    <w:link w:val="aa"/>
    <w:uiPriority w:val="99"/>
    <w:semiHidden/>
    <w:unhideWhenUsed/>
    <w:rsid w:val="004F68C3"/>
    <w:pPr>
      <w:jc w:val="right"/>
    </w:pPr>
  </w:style>
  <w:style w:type="character" w:customStyle="1" w:styleId="aa">
    <w:name w:val="結語 (文字)"/>
    <w:basedOn w:val="a0"/>
    <w:link w:val="a9"/>
    <w:uiPriority w:val="99"/>
    <w:semiHidden/>
    <w:rsid w:val="004F68C3"/>
  </w:style>
  <w:style w:type="paragraph" w:styleId="ab">
    <w:name w:val="Balloon Text"/>
    <w:basedOn w:val="a"/>
    <w:link w:val="ac"/>
    <w:uiPriority w:val="99"/>
    <w:semiHidden/>
    <w:unhideWhenUsed/>
    <w:rsid w:val="0053401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3401E"/>
    <w:rPr>
      <w:rFonts w:asciiTheme="majorHAnsi" w:eastAsiaTheme="majorEastAsia" w:hAnsiTheme="majorHAnsi" w:cstheme="majorBidi"/>
      <w:sz w:val="18"/>
      <w:szCs w:val="18"/>
    </w:rPr>
  </w:style>
  <w:style w:type="paragraph" w:customStyle="1" w:styleId="ad">
    <w:name w:val="一太郎"/>
    <w:rsid w:val="003967B8"/>
    <w:pPr>
      <w:widowControl w:val="0"/>
      <w:wordWrap w:val="0"/>
      <w:autoSpaceDE w:val="0"/>
      <w:autoSpaceDN w:val="0"/>
      <w:adjustRightInd w:val="0"/>
      <w:spacing w:line="354" w:lineRule="exact"/>
      <w:jc w:val="both"/>
    </w:pPr>
    <w:rPr>
      <w:rFonts w:ascii="Times New Roman"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866">
      <w:bodyDiv w:val="1"/>
      <w:marLeft w:val="0"/>
      <w:marRight w:val="0"/>
      <w:marTop w:val="0"/>
      <w:marBottom w:val="0"/>
      <w:divBdr>
        <w:top w:val="none" w:sz="0" w:space="0" w:color="auto"/>
        <w:left w:val="none" w:sz="0" w:space="0" w:color="auto"/>
        <w:bottom w:val="none" w:sz="0" w:space="0" w:color="auto"/>
        <w:right w:val="none" w:sz="0" w:space="0" w:color="auto"/>
      </w:divBdr>
    </w:div>
    <w:div w:id="126288947">
      <w:bodyDiv w:val="1"/>
      <w:marLeft w:val="0"/>
      <w:marRight w:val="0"/>
      <w:marTop w:val="0"/>
      <w:marBottom w:val="0"/>
      <w:divBdr>
        <w:top w:val="none" w:sz="0" w:space="0" w:color="auto"/>
        <w:left w:val="none" w:sz="0" w:space="0" w:color="auto"/>
        <w:bottom w:val="none" w:sz="0" w:space="0" w:color="auto"/>
        <w:right w:val="none" w:sz="0" w:space="0" w:color="auto"/>
      </w:divBdr>
    </w:div>
    <w:div w:id="17998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8603-1DEA-448B-8B27-B0571E60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観月</dc:creator>
  <cp:keywords/>
  <dc:description/>
  <cp:lastModifiedBy>佐藤 観月</cp:lastModifiedBy>
  <cp:revision>2</cp:revision>
  <cp:lastPrinted>2019-12-16T03:01:00Z</cp:lastPrinted>
  <dcterms:created xsi:type="dcterms:W3CDTF">2019-12-18T00:52:00Z</dcterms:created>
  <dcterms:modified xsi:type="dcterms:W3CDTF">2019-12-18T00:52:00Z</dcterms:modified>
</cp:coreProperties>
</file>