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CF99" w14:textId="77777777" w:rsidR="00A20170" w:rsidRDefault="00A20170" w:rsidP="00A20170">
      <w:pPr>
        <w:rPr>
          <w:rFonts w:ascii="ＭＳ 明朝" w:eastAsia="ＭＳ 明朝"/>
          <w:sz w:val="24"/>
        </w:rPr>
      </w:pPr>
    </w:p>
    <w:p w14:paraId="6C71DE9F" w14:textId="77777777" w:rsidR="00A20170" w:rsidRDefault="00A20170" w:rsidP="00A20170">
      <w:pPr>
        <w:rPr>
          <w:rFonts w:ascii="ＭＳ 明朝" w:eastAsia="ＭＳ 明朝"/>
          <w:sz w:val="24"/>
        </w:rPr>
      </w:pPr>
    </w:p>
    <w:p w14:paraId="677662E2" w14:textId="77777777" w:rsidR="00A20170" w:rsidRDefault="00A20170" w:rsidP="00A20170">
      <w:pPr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委　　　　任　　　　状</w:t>
      </w:r>
    </w:p>
    <w:p w14:paraId="43BC724F" w14:textId="77777777" w:rsidR="00A20170" w:rsidRDefault="00A20170" w:rsidP="00A20170">
      <w:pPr>
        <w:rPr>
          <w:rFonts w:ascii="ＭＳ 明朝" w:eastAsia="ＭＳ 明朝"/>
          <w:sz w:val="24"/>
        </w:rPr>
      </w:pPr>
    </w:p>
    <w:p w14:paraId="2F7A245B" w14:textId="77777777" w:rsidR="00A20170" w:rsidRDefault="00A20170" w:rsidP="00A20170">
      <w:pPr>
        <w:rPr>
          <w:rFonts w:ascii="ＭＳ 明朝" w:eastAsia="ＭＳ 明朝"/>
          <w:sz w:val="24"/>
        </w:rPr>
      </w:pPr>
    </w:p>
    <w:p w14:paraId="7BD180DC" w14:textId="77777777" w:rsidR="00A20170" w:rsidRDefault="00A20170" w:rsidP="00A2017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</w:t>
      </w:r>
      <w:r w:rsidRPr="002F4C71">
        <w:rPr>
          <w:rFonts w:ascii="ＭＳ 明朝" w:eastAsia="ＭＳ 明朝" w:hint="eastAsia"/>
          <w:sz w:val="28"/>
          <w:szCs w:val="28"/>
        </w:rPr>
        <w:t>（受任者）</w:t>
      </w:r>
      <w:r>
        <w:rPr>
          <w:rFonts w:ascii="ＭＳ 明朝" w:eastAsia="ＭＳ 明朝" w:hint="eastAsia"/>
          <w:sz w:val="24"/>
        </w:rPr>
        <w:t>所在地</w:t>
      </w:r>
    </w:p>
    <w:p w14:paraId="2F4974E7" w14:textId="77777777" w:rsidR="00A20170" w:rsidRDefault="00A20170" w:rsidP="00A20170">
      <w:pPr>
        <w:rPr>
          <w:rFonts w:ascii="ＭＳ 明朝" w:eastAsia="ＭＳ 明朝"/>
          <w:sz w:val="24"/>
        </w:rPr>
      </w:pPr>
    </w:p>
    <w:p w14:paraId="30169ADC" w14:textId="77777777" w:rsidR="00A20170" w:rsidRDefault="00A20170" w:rsidP="00A2017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商　号</w:t>
      </w:r>
    </w:p>
    <w:p w14:paraId="6E3FB4B3" w14:textId="77777777" w:rsidR="00A20170" w:rsidRDefault="00A20170" w:rsidP="00A20170">
      <w:pPr>
        <w:rPr>
          <w:rFonts w:ascii="ＭＳ 明朝" w:eastAsia="ＭＳ 明朝"/>
          <w:sz w:val="24"/>
        </w:rPr>
      </w:pPr>
    </w:p>
    <w:p w14:paraId="1D041B82" w14:textId="77777777" w:rsidR="00A20170" w:rsidRDefault="00A20170" w:rsidP="00A2017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職氏名</w:t>
      </w:r>
    </w:p>
    <w:p w14:paraId="41A01408" w14:textId="77777777" w:rsidR="00A20170" w:rsidRDefault="00A20170" w:rsidP="00A20170">
      <w:pPr>
        <w:rPr>
          <w:rFonts w:ascii="ＭＳ 明朝" w:eastAsia="ＭＳ 明朝"/>
          <w:sz w:val="24"/>
        </w:rPr>
      </w:pPr>
    </w:p>
    <w:p w14:paraId="352D4D86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私は、上記の者を代理人と定め、次の権限を委任します。</w:t>
      </w:r>
    </w:p>
    <w:p w14:paraId="2603E69F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7EB32C89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3AC08E9D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委任事項</w:t>
      </w:r>
    </w:p>
    <w:p w14:paraId="082BE6D8" w14:textId="77777777" w:rsidR="00A20170" w:rsidRDefault="00A20170" w:rsidP="00A20170">
      <w:pPr>
        <w:ind w:leftChars="114" w:left="239"/>
        <w:rPr>
          <w:rFonts w:ascii="ＭＳ 明朝" w:eastAsia="ＭＳ 明朝"/>
          <w:sz w:val="24"/>
        </w:rPr>
      </w:pPr>
    </w:p>
    <w:p w14:paraId="17439CBA" w14:textId="77777777" w:rsidR="00A20170" w:rsidRDefault="00A20170" w:rsidP="00A20170">
      <w:pPr>
        <w:ind w:leftChars="114" w:left="239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　　年　　月　　日に行われるＬＰガス購入の単価入札及び見積りに関する一切の権限</w:t>
      </w:r>
    </w:p>
    <w:p w14:paraId="17E03E26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10BD0296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3E18F29C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5E201466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　　年　　月　　日</w:t>
      </w:r>
    </w:p>
    <w:p w14:paraId="0FBB8312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27A0003D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（委任者）所在地</w:t>
      </w:r>
    </w:p>
    <w:p w14:paraId="4035EE90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700DF24F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商　号</w:t>
      </w:r>
    </w:p>
    <w:p w14:paraId="6215C565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7842A7E7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職氏名　　　　　　　　　　　　　　　　</w:t>
      </w:r>
      <w:r>
        <w:rPr>
          <w:rFonts w:hint="eastAsia"/>
          <w:sz w:val="24"/>
        </w:rPr>
        <w:t>㊞</w:t>
      </w:r>
    </w:p>
    <w:p w14:paraId="30303E8F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45DCAE51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3E18465F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5B9D60" wp14:editId="39B148A3">
                <wp:simplePos x="0" y="0"/>
                <wp:positionH relativeFrom="column">
                  <wp:posOffset>4686300</wp:posOffset>
                </wp:positionH>
                <wp:positionV relativeFrom="paragraph">
                  <wp:posOffset>193040</wp:posOffset>
                </wp:positionV>
                <wp:extent cx="914400" cy="800100"/>
                <wp:effectExtent l="0" t="0" r="0" b="0"/>
                <wp:wrapNone/>
                <wp:docPr id="11508008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109C" id="Rectangle 2" o:spid="_x0000_s1026" style="position:absolute;margin-left:369pt;margin-top:15.2pt;width:1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" o:allowincell="f"/>
            </w:pict>
          </mc:Fallback>
        </mc:AlternateContent>
      </w:r>
    </w:p>
    <w:p w14:paraId="44508866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608D7B62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</w:t>
      </w:r>
      <w:r w:rsidRPr="00633941">
        <w:rPr>
          <w:rFonts w:ascii="ＭＳ 明朝" w:eastAsia="ＭＳ 明朝" w:hint="eastAsia"/>
          <w:b/>
          <w:sz w:val="28"/>
          <w:szCs w:val="28"/>
        </w:rPr>
        <w:t>受任者</w:t>
      </w:r>
      <w:r>
        <w:rPr>
          <w:rFonts w:ascii="ＭＳ 明朝" w:eastAsia="ＭＳ 明朝" w:hint="eastAsia"/>
          <w:sz w:val="24"/>
        </w:rPr>
        <w:t>の使用印鑑</w:t>
      </w:r>
    </w:p>
    <w:p w14:paraId="2EC33FA3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136D0C4F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597E0019" w14:textId="77777777" w:rsidR="00A20170" w:rsidRDefault="00A20170" w:rsidP="00A20170">
      <w:pPr>
        <w:ind w:firstLine="240"/>
        <w:rPr>
          <w:rFonts w:ascii="ＭＳ 明朝" w:eastAsia="ＭＳ 明朝"/>
          <w:sz w:val="24"/>
        </w:rPr>
      </w:pPr>
    </w:p>
    <w:p w14:paraId="51D6B146" w14:textId="77777777" w:rsidR="00A20170" w:rsidRDefault="00A20170" w:rsidP="00A20170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新潟県立月ヶ岡特別支援学校長　様</w:t>
      </w:r>
    </w:p>
    <w:p w14:paraId="58FA7B39" w14:textId="77777777" w:rsidR="00A51C54" w:rsidRPr="00A20170" w:rsidRDefault="00A51C54"/>
    <w:sectPr w:rsidR="00A51C54" w:rsidRPr="00A20170" w:rsidSect="00A20170">
      <w:pgSz w:w="11906" w:h="16838"/>
      <w:pgMar w:top="1080" w:right="926" w:bottom="900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70"/>
    <w:rsid w:val="003B0792"/>
    <w:rsid w:val="0064216F"/>
    <w:rsid w:val="006A77A5"/>
    <w:rsid w:val="00832394"/>
    <w:rsid w:val="00891346"/>
    <w:rsid w:val="008D42A2"/>
    <w:rsid w:val="00A20170"/>
    <w:rsid w:val="00A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23EDB"/>
  <w15:chartTrackingRefBased/>
  <w15:docId w15:val="{E44370D5-04EF-41F7-9CDF-FFB0FA6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170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0170"/>
    <w:pPr>
      <w:keepNext/>
      <w:keepLines/>
      <w:adjustRightInd/>
      <w:spacing w:before="28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170"/>
    <w:pPr>
      <w:keepNext/>
      <w:keepLines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170"/>
    <w:pPr>
      <w:keepNext/>
      <w:keepLines/>
      <w:adjustRightInd/>
      <w:spacing w:before="160" w:after="80" w:line="240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170"/>
    <w:pPr>
      <w:keepNext/>
      <w:keepLines/>
      <w:adjustRightInd/>
      <w:spacing w:before="80" w:after="40" w:line="240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170"/>
    <w:pPr>
      <w:keepNext/>
      <w:keepLines/>
      <w:adjustRightInd/>
      <w:spacing w:before="80" w:after="40" w:line="240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170"/>
    <w:pPr>
      <w:keepNext/>
      <w:keepLines/>
      <w:adjustRightInd/>
      <w:spacing w:before="80" w:after="40" w:line="240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170"/>
    <w:pPr>
      <w:keepNext/>
      <w:keepLines/>
      <w:adjustRightInd/>
      <w:spacing w:before="80" w:after="40" w:line="240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170"/>
    <w:pPr>
      <w:keepNext/>
      <w:keepLines/>
      <w:adjustRightInd/>
      <w:spacing w:before="80" w:after="40" w:line="240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170"/>
    <w:pPr>
      <w:keepNext/>
      <w:keepLines/>
      <w:adjustRightInd/>
      <w:spacing w:before="80" w:after="40" w:line="240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1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1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1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1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170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170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170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A20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170"/>
    <w:pPr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A201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A201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新潟県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dcterms:created xsi:type="dcterms:W3CDTF">2025-03-06T00:45:00Z</dcterms:created>
  <dcterms:modified xsi:type="dcterms:W3CDTF">2026-03-09T00:18:00Z</dcterms:modified>
</cp:coreProperties>
</file>