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2598" w:rsidRPr="005A7017" w:rsidRDefault="00752598" w:rsidP="00752598">
      <w:pPr>
        <w:autoSpaceDE w:val="0"/>
        <w:autoSpaceDN w:val="0"/>
        <w:ind w:left="283" w:hangingChars="118" w:hanging="283"/>
      </w:pPr>
      <w:r w:rsidRPr="005A7017">
        <w:rPr>
          <w:rFonts w:hint="eastAsia"/>
        </w:rPr>
        <w:t>別記第９号様式（第14条関係）</w:t>
      </w:r>
    </w:p>
    <w:p w:rsidR="00752598" w:rsidRPr="005A7017" w:rsidRDefault="00752598" w:rsidP="00752598">
      <w:pPr>
        <w:autoSpaceDE w:val="0"/>
        <w:autoSpaceDN w:val="0"/>
        <w:ind w:left="283" w:hangingChars="118" w:hanging="283"/>
        <w:jc w:val="right"/>
      </w:pPr>
      <w:r w:rsidRPr="005A7017">
        <w:rPr>
          <w:rFonts w:hint="eastAsia"/>
        </w:rPr>
        <w:t xml:space="preserve">　年　月　日</w:t>
      </w:r>
    </w:p>
    <w:p w:rsidR="00752598" w:rsidRPr="005A7017" w:rsidRDefault="00752598" w:rsidP="00752598">
      <w:pPr>
        <w:autoSpaceDE w:val="0"/>
        <w:autoSpaceDN w:val="0"/>
        <w:ind w:left="283" w:hangingChars="118" w:hanging="283"/>
      </w:pPr>
    </w:p>
    <w:p w:rsidR="00752598" w:rsidRPr="005A7017" w:rsidRDefault="00752598" w:rsidP="00752598">
      <w:pPr>
        <w:autoSpaceDE w:val="0"/>
        <w:autoSpaceDN w:val="0"/>
        <w:ind w:left="283" w:hangingChars="118" w:hanging="283"/>
      </w:pPr>
      <w:r w:rsidRPr="005A7017">
        <w:rPr>
          <w:rFonts w:hint="eastAsia"/>
        </w:rPr>
        <w:t xml:space="preserve">　新潟県知事　様</w:t>
      </w:r>
    </w:p>
    <w:p w:rsidR="00752598" w:rsidRPr="005A7017" w:rsidRDefault="00752598" w:rsidP="00752598">
      <w:pPr>
        <w:autoSpaceDE w:val="0"/>
        <w:autoSpaceDN w:val="0"/>
        <w:ind w:left="283" w:hangingChars="118" w:hanging="283"/>
      </w:pPr>
    </w:p>
    <w:p w:rsidR="00752598" w:rsidRPr="005A7017" w:rsidRDefault="00752598" w:rsidP="00752598">
      <w:pPr>
        <w:autoSpaceDE w:val="0"/>
        <w:autoSpaceDN w:val="0"/>
        <w:ind w:leftChars="2400" w:left="6043" w:hangingChars="118" w:hanging="283"/>
      </w:pPr>
      <w:r w:rsidRPr="005A7017">
        <w:rPr>
          <w:rFonts w:hint="eastAsia"/>
        </w:rPr>
        <w:t>住所</w:t>
      </w:r>
    </w:p>
    <w:p w:rsidR="00752598" w:rsidRPr="005A7017" w:rsidRDefault="00916952" w:rsidP="00752598">
      <w:pPr>
        <w:autoSpaceDE w:val="0"/>
        <w:autoSpaceDN w:val="0"/>
        <w:ind w:leftChars="2400" w:left="6043" w:hangingChars="118" w:hanging="283"/>
      </w:pPr>
      <w:r w:rsidRPr="005A7017">
        <w:rPr>
          <w:rFonts w:hint="eastAsia"/>
        </w:rPr>
        <w:t>団体</w:t>
      </w:r>
      <w:r w:rsidR="00752598" w:rsidRPr="005A7017">
        <w:rPr>
          <w:rFonts w:hint="eastAsia"/>
        </w:rPr>
        <w:t>名</w:t>
      </w:r>
    </w:p>
    <w:p w:rsidR="00752598" w:rsidRPr="005A7017" w:rsidRDefault="00752598" w:rsidP="00752598">
      <w:pPr>
        <w:autoSpaceDE w:val="0"/>
        <w:autoSpaceDN w:val="0"/>
        <w:ind w:leftChars="2400" w:left="6043" w:hangingChars="118" w:hanging="283"/>
      </w:pPr>
      <w:r w:rsidRPr="005A7017">
        <w:rPr>
          <w:rFonts w:hint="eastAsia"/>
        </w:rPr>
        <w:t>代表者名</w:t>
      </w:r>
    </w:p>
    <w:p w:rsidR="00752598" w:rsidRPr="005A7017" w:rsidRDefault="00752598" w:rsidP="00752598"/>
    <w:p w:rsidR="00752598" w:rsidRPr="005A7017" w:rsidRDefault="00752598" w:rsidP="00752598"/>
    <w:p w:rsidR="00752598" w:rsidRPr="005A7017" w:rsidRDefault="00752598" w:rsidP="00752598">
      <w:pPr>
        <w:jc w:val="center"/>
      </w:pPr>
      <w:r w:rsidRPr="005A7017">
        <w:rPr>
          <w:rFonts w:hint="eastAsia"/>
        </w:rPr>
        <w:t>新潟県つながりの場づくり支援事業消費税額確定に伴う報告書</w:t>
      </w:r>
    </w:p>
    <w:p w:rsidR="00752598" w:rsidRPr="005A7017" w:rsidRDefault="00752598" w:rsidP="00752598"/>
    <w:p w:rsidR="00752598" w:rsidRPr="005A7017" w:rsidRDefault="00752598" w:rsidP="00752598">
      <w:pPr>
        <w:ind w:firstLineChars="100" w:firstLine="240"/>
        <w:rPr>
          <w:szCs w:val="24"/>
        </w:rPr>
      </w:pPr>
      <w:r w:rsidRPr="005A7017">
        <w:rPr>
          <w:rFonts w:hint="eastAsia"/>
          <w:szCs w:val="24"/>
        </w:rPr>
        <w:t xml:space="preserve">　年　月　日付</w:t>
      </w:r>
      <w:r w:rsidR="00FC5DF3">
        <w:rPr>
          <w:rFonts w:hint="eastAsia"/>
          <w:szCs w:val="24"/>
        </w:rPr>
        <w:t>け</w:t>
      </w:r>
      <w:r w:rsidR="006F34B0" w:rsidRPr="00B215F9">
        <w:rPr>
          <w:rFonts w:hint="eastAsia"/>
          <w:color w:val="000000" w:themeColor="text1"/>
          <w:szCs w:val="24"/>
        </w:rPr>
        <w:t>こ</w:t>
      </w:r>
      <w:r w:rsidRPr="005A7017">
        <w:rPr>
          <w:rFonts w:hint="eastAsia"/>
          <w:szCs w:val="24"/>
        </w:rPr>
        <w:t>第　　号で額の確定通知を受けた標記事業に係る消費税法上の消費税額が確定したので、</w:t>
      </w:r>
      <w:r w:rsidRPr="005A7017">
        <w:rPr>
          <w:rFonts w:hint="eastAsia"/>
        </w:rPr>
        <w:t>新潟県つながりの場づくり支援事業</w:t>
      </w:r>
      <w:r w:rsidRPr="005A7017">
        <w:rPr>
          <w:rFonts w:hint="eastAsia"/>
          <w:szCs w:val="24"/>
        </w:rPr>
        <w:t>補助金交付要綱第14条第１項の規定により、下記のとおり報告し</w:t>
      </w:r>
      <w:bookmarkStart w:id="0" w:name="_GoBack"/>
      <w:bookmarkEnd w:id="0"/>
      <w:r w:rsidRPr="005A7017">
        <w:rPr>
          <w:rFonts w:hint="eastAsia"/>
          <w:szCs w:val="24"/>
        </w:rPr>
        <w:t>ます。</w:t>
      </w:r>
    </w:p>
    <w:p w:rsidR="00752598" w:rsidRPr="005A7017" w:rsidRDefault="00752598" w:rsidP="00752598">
      <w:pPr>
        <w:rPr>
          <w:szCs w:val="24"/>
        </w:rPr>
      </w:pPr>
    </w:p>
    <w:p w:rsidR="00752598" w:rsidRPr="005A7017" w:rsidRDefault="00752598" w:rsidP="00752598">
      <w:pPr>
        <w:rPr>
          <w:szCs w:val="24"/>
        </w:rPr>
      </w:pPr>
    </w:p>
    <w:p w:rsidR="00752598" w:rsidRPr="005A7017" w:rsidRDefault="00752598" w:rsidP="00752598">
      <w:pPr>
        <w:jc w:val="center"/>
        <w:rPr>
          <w:szCs w:val="24"/>
        </w:rPr>
      </w:pPr>
      <w:r w:rsidRPr="005A7017">
        <w:rPr>
          <w:rFonts w:hint="eastAsia"/>
          <w:szCs w:val="24"/>
        </w:rPr>
        <w:t>記</w:t>
      </w:r>
    </w:p>
    <w:p w:rsidR="00752598" w:rsidRPr="005A7017" w:rsidRDefault="00752598" w:rsidP="00752598">
      <w:pPr>
        <w:rPr>
          <w:szCs w:val="24"/>
        </w:rPr>
      </w:pPr>
    </w:p>
    <w:p w:rsidR="00752598" w:rsidRPr="005A7017" w:rsidRDefault="00752598" w:rsidP="00752598">
      <w:pPr>
        <w:ind w:leftChars="100" w:left="240"/>
        <w:rPr>
          <w:szCs w:val="24"/>
        </w:rPr>
      </w:pPr>
      <w:r w:rsidRPr="005A7017">
        <w:rPr>
          <w:rFonts w:hint="eastAsia"/>
          <w:szCs w:val="24"/>
        </w:rPr>
        <w:t>１　事業名</w:t>
      </w:r>
    </w:p>
    <w:p w:rsidR="00752598" w:rsidRPr="005A7017" w:rsidRDefault="00752598" w:rsidP="00752598">
      <w:pPr>
        <w:rPr>
          <w:szCs w:val="24"/>
        </w:rPr>
      </w:pPr>
    </w:p>
    <w:p w:rsidR="00752598" w:rsidRPr="005A7017" w:rsidRDefault="00752598" w:rsidP="00752598">
      <w:pPr>
        <w:ind w:firstLineChars="100" w:firstLine="240"/>
        <w:rPr>
          <w:szCs w:val="24"/>
        </w:rPr>
      </w:pPr>
      <w:r w:rsidRPr="005A7017">
        <w:rPr>
          <w:rFonts w:hint="eastAsia"/>
          <w:szCs w:val="24"/>
        </w:rPr>
        <w:t>２　補助金額（県知事が確定通知書により通知した額）　　　　　　　　　　円</w:t>
      </w:r>
    </w:p>
    <w:p w:rsidR="00752598" w:rsidRPr="005A7017" w:rsidRDefault="00752598" w:rsidP="00752598">
      <w:pPr>
        <w:rPr>
          <w:szCs w:val="24"/>
        </w:rPr>
      </w:pPr>
    </w:p>
    <w:p w:rsidR="00752598" w:rsidRPr="005A7017" w:rsidRDefault="00752598" w:rsidP="00752598">
      <w:pPr>
        <w:ind w:firstLineChars="100" w:firstLine="240"/>
        <w:rPr>
          <w:szCs w:val="24"/>
        </w:rPr>
      </w:pPr>
      <w:r w:rsidRPr="005A7017">
        <w:rPr>
          <w:rFonts w:hint="eastAsia"/>
          <w:szCs w:val="24"/>
        </w:rPr>
        <w:t>３　補助金の確定時における消費税仕入控除税額　　　　　　　　　　　　　円</w:t>
      </w:r>
    </w:p>
    <w:p w:rsidR="00752598" w:rsidRPr="005A7017" w:rsidRDefault="00752598" w:rsidP="00752598">
      <w:pPr>
        <w:rPr>
          <w:szCs w:val="24"/>
        </w:rPr>
      </w:pPr>
    </w:p>
    <w:p w:rsidR="00752598" w:rsidRPr="005A7017" w:rsidRDefault="00752598" w:rsidP="00752598">
      <w:pPr>
        <w:ind w:firstLineChars="100" w:firstLine="240"/>
        <w:rPr>
          <w:szCs w:val="24"/>
        </w:rPr>
      </w:pPr>
      <w:r w:rsidRPr="005A7017">
        <w:rPr>
          <w:rFonts w:hint="eastAsia"/>
          <w:szCs w:val="24"/>
        </w:rPr>
        <w:t>４　消費税額の確定に伴う補助金に係る消費税仕入控除税額　　　　　　　　円</w:t>
      </w:r>
    </w:p>
    <w:p w:rsidR="00752598" w:rsidRPr="005A7017" w:rsidRDefault="00752598" w:rsidP="00752598">
      <w:pPr>
        <w:rPr>
          <w:szCs w:val="24"/>
        </w:rPr>
      </w:pPr>
    </w:p>
    <w:p w:rsidR="00752598" w:rsidRPr="005A7017" w:rsidRDefault="00752598" w:rsidP="00752598">
      <w:pPr>
        <w:ind w:firstLineChars="100" w:firstLine="240"/>
        <w:rPr>
          <w:szCs w:val="24"/>
        </w:rPr>
      </w:pPr>
      <w:r w:rsidRPr="005A7017">
        <w:rPr>
          <w:rFonts w:hint="eastAsia"/>
          <w:szCs w:val="24"/>
        </w:rPr>
        <w:t>５　補助金返還相当額（４－３）　　　　　　　　　　　　　　　　　　　　円</w:t>
      </w:r>
    </w:p>
    <w:p w:rsidR="00752598" w:rsidRPr="005A7017" w:rsidRDefault="00752598" w:rsidP="00752598">
      <w:pPr>
        <w:rPr>
          <w:szCs w:val="24"/>
        </w:rPr>
      </w:pPr>
    </w:p>
    <w:p w:rsidR="00752598" w:rsidRPr="005A7017" w:rsidRDefault="00752598" w:rsidP="00752598">
      <w:pPr>
        <w:rPr>
          <w:szCs w:val="24"/>
        </w:rPr>
      </w:pPr>
    </w:p>
    <w:p w:rsidR="00752598" w:rsidRPr="005A7017" w:rsidRDefault="00752598" w:rsidP="00752598">
      <w:r w:rsidRPr="005A7017">
        <w:rPr>
          <w:rFonts w:hint="eastAsia"/>
        </w:rPr>
        <w:t xml:space="preserve">　　(注) 別紙「消費税仕入れ控除税額に係る積算内訳」を添付すること。</w:t>
      </w:r>
    </w:p>
    <w:p w:rsidR="00752598" w:rsidRPr="005A7017" w:rsidRDefault="00752598" w:rsidP="00752598">
      <w:pPr>
        <w:rPr>
          <w:szCs w:val="24"/>
        </w:rPr>
      </w:pPr>
    </w:p>
    <w:p w:rsidR="00752598" w:rsidRPr="005A7017" w:rsidRDefault="00752598" w:rsidP="00752598">
      <w:pPr>
        <w:rPr>
          <w:szCs w:val="24"/>
        </w:rPr>
      </w:pPr>
    </w:p>
    <w:p w:rsidR="00752598" w:rsidRPr="005A7017" w:rsidRDefault="00752598" w:rsidP="00752598">
      <w:pPr>
        <w:ind w:firstLineChars="100" w:firstLine="240"/>
      </w:pPr>
      <w:r w:rsidRPr="005A7017">
        <w:rPr>
          <w:rFonts w:hint="eastAsia"/>
        </w:rPr>
        <w:t>【担当者連絡先】</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551"/>
        <w:gridCol w:w="1701"/>
        <w:gridCol w:w="3402"/>
      </w:tblGrid>
      <w:tr w:rsidR="005A7017" w:rsidRPr="005A7017" w:rsidTr="0097734A">
        <w:trPr>
          <w:trHeight w:val="199"/>
        </w:trPr>
        <w:tc>
          <w:tcPr>
            <w:tcW w:w="1701" w:type="dxa"/>
            <w:shd w:val="clear" w:color="auto" w:fill="auto"/>
            <w:vAlign w:val="center"/>
          </w:tcPr>
          <w:p w:rsidR="00752598" w:rsidRPr="005A7017" w:rsidRDefault="00752598" w:rsidP="0097734A">
            <w:pPr>
              <w:jc w:val="center"/>
              <w:rPr>
                <w:rFonts w:hAnsi="ＭＳ 明朝"/>
                <w:szCs w:val="22"/>
              </w:rPr>
            </w:pPr>
            <w:r w:rsidRPr="005A7017">
              <w:rPr>
                <w:rFonts w:hAnsi="ＭＳ 明朝" w:hint="eastAsia"/>
                <w:spacing w:val="122"/>
                <w:szCs w:val="22"/>
                <w:fitText w:val="1210" w:id="-1516427003"/>
              </w:rPr>
              <w:t>所属</w:t>
            </w:r>
            <w:r w:rsidRPr="005A7017">
              <w:rPr>
                <w:rFonts w:hAnsi="ＭＳ 明朝" w:hint="eastAsia"/>
                <w:spacing w:val="1"/>
                <w:szCs w:val="22"/>
                <w:fitText w:val="1210" w:id="-1516427003"/>
              </w:rPr>
              <w:t>名</w:t>
            </w:r>
          </w:p>
        </w:tc>
        <w:tc>
          <w:tcPr>
            <w:tcW w:w="2551" w:type="dxa"/>
            <w:shd w:val="clear" w:color="auto" w:fill="auto"/>
          </w:tcPr>
          <w:p w:rsidR="00752598" w:rsidRPr="005A7017" w:rsidRDefault="00752598" w:rsidP="0097734A">
            <w:pPr>
              <w:rPr>
                <w:rFonts w:hAnsi="ＭＳ 明朝"/>
                <w:szCs w:val="22"/>
              </w:rPr>
            </w:pPr>
          </w:p>
        </w:tc>
        <w:tc>
          <w:tcPr>
            <w:tcW w:w="1701" w:type="dxa"/>
            <w:shd w:val="clear" w:color="auto" w:fill="auto"/>
          </w:tcPr>
          <w:p w:rsidR="00752598" w:rsidRPr="005A7017" w:rsidRDefault="00752598" w:rsidP="0097734A">
            <w:pPr>
              <w:jc w:val="center"/>
              <w:rPr>
                <w:rFonts w:hAnsi="ＭＳ 明朝"/>
                <w:szCs w:val="22"/>
              </w:rPr>
            </w:pPr>
            <w:r w:rsidRPr="005A7017">
              <w:rPr>
                <w:rFonts w:hAnsi="ＭＳ 明朝" w:hint="eastAsia"/>
                <w:spacing w:val="62"/>
                <w:szCs w:val="22"/>
                <w:fitText w:val="1331" w:id="-1516427002"/>
              </w:rPr>
              <w:t>担当者</w:t>
            </w:r>
            <w:r w:rsidRPr="005A7017">
              <w:rPr>
                <w:rFonts w:hAnsi="ＭＳ 明朝" w:hint="eastAsia"/>
                <w:szCs w:val="22"/>
                <w:fitText w:val="1331" w:id="-1516427002"/>
              </w:rPr>
              <w:t>名</w:t>
            </w:r>
          </w:p>
        </w:tc>
        <w:tc>
          <w:tcPr>
            <w:tcW w:w="3402" w:type="dxa"/>
            <w:shd w:val="clear" w:color="auto" w:fill="auto"/>
          </w:tcPr>
          <w:p w:rsidR="00752598" w:rsidRPr="005A7017" w:rsidRDefault="00752598" w:rsidP="0097734A">
            <w:pPr>
              <w:rPr>
                <w:rFonts w:hAnsi="ＭＳ 明朝"/>
                <w:szCs w:val="22"/>
              </w:rPr>
            </w:pPr>
          </w:p>
        </w:tc>
      </w:tr>
      <w:tr w:rsidR="005A7017" w:rsidRPr="005A7017" w:rsidTr="0097734A">
        <w:trPr>
          <w:trHeight w:val="292"/>
        </w:trPr>
        <w:tc>
          <w:tcPr>
            <w:tcW w:w="1701" w:type="dxa"/>
            <w:tcBorders>
              <w:bottom w:val="single" w:sz="4" w:space="0" w:color="auto"/>
            </w:tcBorders>
            <w:shd w:val="clear" w:color="auto" w:fill="auto"/>
            <w:vAlign w:val="center"/>
          </w:tcPr>
          <w:p w:rsidR="00752598" w:rsidRPr="005A7017" w:rsidRDefault="00752598" w:rsidP="0097734A">
            <w:pPr>
              <w:jc w:val="center"/>
              <w:rPr>
                <w:rFonts w:hAnsi="ＭＳ 明朝"/>
                <w:szCs w:val="22"/>
              </w:rPr>
            </w:pPr>
            <w:r w:rsidRPr="005A7017">
              <w:rPr>
                <w:rFonts w:hAnsi="ＭＳ 明朝" w:hint="eastAsia"/>
                <w:spacing w:val="365"/>
                <w:szCs w:val="22"/>
                <w:fitText w:val="1210" w:id="-1516427001"/>
              </w:rPr>
              <w:t>住</w:t>
            </w:r>
            <w:r w:rsidRPr="005A7017">
              <w:rPr>
                <w:rFonts w:hAnsi="ＭＳ 明朝" w:hint="eastAsia"/>
                <w:szCs w:val="22"/>
                <w:fitText w:val="1210" w:id="-1516427001"/>
              </w:rPr>
              <w:t>所</w:t>
            </w:r>
          </w:p>
        </w:tc>
        <w:tc>
          <w:tcPr>
            <w:tcW w:w="7654" w:type="dxa"/>
            <w:gridSpan w:val="3"/>
            <w:tcBorders>
              <w:bottom w:val="single" w:sz="4" w:space="0" w:color="auto"/>
            </w:tcBorders>
            <w:shd w:val="clear" w:color="auto" w:fill="auto"/>
          </w:tcPr>
          <w:p w:rsidR="00752598" w:rsidRPr="005A7017" w:rsidRDefault="00752598" w:rsidP="0097734A">
            <w:pPr>
              <w:rPr>
                <w:rFonts w:hAnsi="ＭＳ 明朝"/>
                <w:szCs w:val="22"/>
              </w:rPr>
            </w:pPr>
            <w:r w:rsidRPr="005A7017">
              <w:rPr>
                <w:rFonts w:hAnsi="ＭＳ 明朝" w:hint="eastAsia"/>
                <w:szCs w:val="22"/>
              </w:rPr>
              <w:t>〒</w:t>
            </w:r>
          </w:p>
        </w:tc>
      </w:tr>
      <w:tr w:rsidR="00752598" w:rsidRPr="005A7017" w:rsidTr="0097734A">
        <w:trPr>
          <w:trHeight w:val="292"/>
        </w:trPr>
        <w:tc>
          <w:tcPr>
            <w:tcW w:w="1701" w:type="dxa"/>
            <w:tcBorders>
              <w:bottom w:val="single" w:sz="4" w:space="0" w:color="auto"/>
            </w:tcBorders>
            <w:shd w:val="clear" w:color="auto" w:fill="auto"/>
            <w:vAlign w:val="center"/>
          </w:tcPr>
          <w:p w:rsidR="00752598" w:rsidRPr="005A7017" w:rsidRDefault="00752598" w:rsidP="0097734A">
            <w:pPr>
              <w:jc w:val="center"/>
              <w:rPr>
                <w:rFonts w:hAnsi="ＭＳ 明朝"/>
                <w:szCs w:val="22"/>
              </w:rPr>
            </w:pPr>
            <w:r w:rsidRPr="005A7017">
              <w:rPr>
                <w:rFonts w:hAnsi="ＭＳ 明朝" w:hint="eastAsia"/>
                <w:spacing w:val="41"/>
                <w:szCs w:val="22"/>
                <w:fitText w:val="1210" w:id="-1516427000"/>
              </w:rPr>
              <w:t>電話番</w:t>
            </w:r>
            <w:r w:rsidRPr="005A7017">
              <w:rPr>
                <w:rFonts w:hAnsi="ＭＳ 明朝" w:hint="eastAsia"/>
                <w:spacing w:val="2"/>
                <w:szCs w:val="22"/>
                <w:fitText w:val="1210" w:id="-1516427000"/>
              </w:rPr>
              <w:t>号</w:t>
            </w:r>
          </w:p>
        </w:tc>
        <w:tc>
          <w:tcPr>
            <w:tcW w:w="2551" w:type="dxa"/>
            <w:tcBorders>
              <w:bottom w:val="single" w:sz="4" w:space="0" w:color="auto"/>
            </w:tcBorders>
            <w:shd w:val="clear" w:color="auto" w:fill="auto"/>
          </w:tcPr>
          <w:p w:rsidR="00752598" w:rsidRPr="005A7017" w:rsidRDefault="00752598" w:rsidP="0097734A">
            <w:pPr>
              <w:rPr>
                <w:rFonts w:hAnsi="ＭＳ 明朝"/>
                <w:szCs w:val="22"/>
              </w:rPr>
            </w:pPr>
          </w:p>
        </w:tc>
        <w:tc>
          <w:tcPr>
            <w:tcW w:w="1701" w:type="dxa"/>
            <w:tcBorders>
              <w:bottom w:val="single" w:sz="4" w:space="0" w:color="auto"/>
            </w:tcBorders>
            <w:shd w:val="clear" w:color="auto" w:fill="auto"/>
          </w:tcPr>
          <w:p w:rsidR="00752598" w:rsidRPr="005A7017" w:rsidRDefault="00752598" w:rsidP="0097734A">
            <w:pPr>
              <w:jc w:val="center"/>
              <w:rPr>
                <w:rFonts w:hAnsi="ＭＳ 明朝"/>
                <w:szCs w:val="22"/>
              </w:rPr>
            </w:pPr>
            <w:r w:rsidRPr="005A7017">
              <w:rPr>
                <w:rFonts w:hAnsi="ＭＳ 明朝" w:hint="eastAsia"/>
                <w:szCs w:val="22"/>
              </w:rPr>
              <w:t>E-mailｱﾄﾞﾚｽ</w:t>
            </w:r>
          </w:p>
        </w:tc>
        <w:tc>
          <w:tcPr>
            <w:tcW w:w="3402" w:type="dxa"/>
            <w:tcBorders>
              <w:bottom w:val="single" w:sz="4" w:space="0" w:color="auto"/>
            </w:tcBorders>
            <w:shd w:val="clear" w:color="auto" w:fill="auto"/>
          </w:tcPr>
          <w:p w:rsidR="00752598" w:rsidRPr="005A7017" w:rsidRDefault="00752598" w:rsidP="0097734A">
            <w:pPr>
              <w:rPr>
                <w:rFonts w:hAnsi="ＭＳ 明朝"/>
                <w:szCs w:val="22"/>
              </w:rPr>
            </w:pPr>
          </w:p>
        </w:tc>
      </w:tr>
    </w:tbl>
    <w:p w:rsidR="00752598" w:rsidRPr="005A7017" w:rsidRDefault="00752598" w:rsidP="00752598">
      <w:pPr>
        <w:rPr>
          <w:szCs w:val="24"/>
        </w:rPr>
      </w:pPr>
    </w:p>
    <w:p w:rsidR="00752598" w:rsidRPr="005A7017" w:rsidRDefault="00752598" w:rsidP="00752598">
      <w:pPr>
        <w:rPr>
          <w:szCs w:val="24"/>
        </w:rPr>
      </w:pPr>
    </w:p>
    <w:p w:rsidR="00752598" w:rsidRPr="005A7017" w:rsidRDefault="00752598" w:rsidP="00752598">
      <w:r w:rsidRPr="005A7017">
        <w:br w:type="page"/>
      </w:r>
    </w:p>
    <w:p w:rsidR="00752598" w:rsidRPr="005A7017" w:rsidRDefault="00752598" w:rsidP="00752598">
      <w:pPr>
        <w:ind w:left="868" w:hanging="868"/>
      </w:pPr>
      <w:r w:rsidRPr="005A7017">
        <w:rPr>
          <w:rFonts w:hint="eastAsia"/>
        </w:rPr>
        <w:lastRenderedPageBreak/>
        <w:t>別紙</w:t>
      </w:r>
    </w:p>
    <w:p w:rsidR="00752598" w:rsidRPr="005A7017" w:rsidRDefault="00752598" w:rsidP="00752598">
      <w:pPr>
        <w:ind w:left="868" w:hanging="868"/>
        <w:jc w:val="center"/>
      </w:pPr>
    </w:p>
    <w:p w:rsidR="00752598" w:rsidRPr="005A7017" w:rsidRDefault="00752598" w:rsidP="00752598">
      <w:pPr>
        <w:ind w:left="868" w:hanging="868"/>
        <w:jc w:val="center"/>
      </w:pPr>
      <w:r w:rsidRPr="005A7017">
        <w:rPr>
          <w:rFonts w:hint="eastAsia"/>
        </w:rPr>
        <w:t>消費税仕入控除税額に係る積算内訳消費税積算表</w:t>
      </w:r>
    </w:p>
    <w:p w:rsidR="00752598" w:rsidRPr="005A7017" w:rsidRDefault="00752598" w:rsidP="00752598">
      <w:pPr>
        <w:ind w:left="868" w:hanging="868"/>
        <w:jc w:val="center"/>
      </w:pPr>
    </w:p>
    <w:p w:rsidR="00752598" w:rsidRPr="005A7017" w:rsidRDefault="00752598" w:rsidP="00752598">
      <w:pPr>
        <w:jc w:val="right"/>
      </w:pPr>
      <w:r w:rsidRPr="005A7017">
        <w:rPr>
          <w:rFonts w:hint="eastAsia"/>
        </w:rPr>
        <w:t xml:space="preserve">  単位：円</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18"/>
        <w:gridCol w:w="2268"/>
        <w:gridCol w:w="1559"/>
        <w:gridCol w:w="1418"/>
        <w:gridCol w:w="1559"/>
        <w:gridCol w:w="1276"/>
      </w:tblGrid>
      <w:tr w:rsidR="005A7017" w:rsidRPr="005A7017" w:rsidTr="0097734A">
        <w:trPr>
          <w:trHeight w:val="1023"/>
        </w:trPr>
        <w:tc>
          <w:tcPr>
            <w:tcW w:w="1418" w:type="dxa"/>
            <w:vAlign w:val="center"/>
          </w:tcPr>
          <w:p w:rsidR="00752598" w:rsidRPr="005A7017" w:rsidRDefault="00752598" w:rsidP="0097734A">
            <w:pPr>
              <w:ind w:left="868" w:hanging="868"/>
              <w:jc w:val="center"/>
            </w:pPr>
            <w:r w:rsidRPr="005A7017">
              <w:rPr>
                <w:rFonts w:hint="eastAsia"/>
              </w:rPr>
              <w:t>契約年月日</w:t>
            </w:r>
          </w:p>
        </w:tc>
        <w:tc>
          <w:tcPr>
            <w:tcW w:w="2268" w:type="dxa"/>
            <w:vAlign w:val="center"/>
          </w:tcPr>
          <w:p w:rsidR="00752598" w:rsidRPr="005A7017" w:rsidRDefault="00752598" w:rsidP="0097734A">
            <w:pPr>
              <w:jc w:val="center"/>
            </w:pPr>
            <w:r w:rsidRPr="005A7017">
              <w:rPr>
                <w:rFonts w:hint="eastAsia"/>
              </w:rPr>
              <w:t>契　　約　　先</w:t>
            </w:r>
          </w:p>
        </w:tc>
        <w:tc>
          <w:tcPr>
            <w:tcW w:w="1559" w:type="dxa"/>
            <w:vAlign w:val="center"/>
          </w:tcPr>
          <w:p w:rsidR="00752598" w:rsidRPr="005A7017" w:rsidRDefault="00752598" w:rsidP="0097734A">
            <w:pPr>
              <w:jc w:val="distribute"/>
            </w:pPr>
            <w:r w:rsidRPr="005A7017">
              <w:rPr>
                <w:rFonts w:hint="eastAsia"/>
              </w:rPr>
              <w:t>契約額</w:t>
            </w:r>
          </w:p>
          <w:p w:rsidR="00752598" w:rsidRPr="005A7017" w:rsidRDefault="00752598" w:rsidP="0097734A">
            <w:pPr>
              <w:jc w:val="center"/>
            </w:pPr>
            <w:r w:rsidRPr="005A7017">
              <w:rPr>
                <w:rFonts w:hint="eastAsia"/>
              </w:rPr>
              <w:t>（　Ａ　）</w:t>
            </w:r>
          </w:p>
        </w:tc>
        <w:tc>
          <w:tcPr>
            <w:tcW w:w="1418" w:type="dxa"/>
            <w:vAlign w:val="center"/>
          </w:tcPr>
          <w:p w:rsidR="00752598" w:rsidRPr="005A7017" w:rsidRDefault="00752598" w:rsidP="0097734A">
            <w:pPr>
              <w:jc w:val="distribute"/>
            </w:pPr>
            <w:r w:rsidRPr="005A7017">
              <w:rPr>
                <w:rFonts w:hint="eastAsia"/>
              </w:rPr>
              <w:t>消費税額</w:t>
            </w:r>
          </w:p>
          <w:p w:rsidR="00752598" w:rsidRPr="005A7017" w:rsidRDefault="00752598" w:rsidP="0097734A">
            <w:pPr>
              <w:jc w:val="center"/>
            </w:pPr>
            <w:r w:rsidRPr="005A7017">
              <w:rPr>
                <w:rFonts w:hint="eastAsia"/>
              </w:rPr>
              <w:t>（　Ｂ　）</w:t>
            </w:r>
          </w:p>
        </w:tc>
        <w:tc>
          <w:tcPr>
            <w:tcW w:w="1559" w:type="dxa"/>
            <w:vAlign w:val="center"/>
          </w:tcPr>
          <w:p w:rsidR="00752598" w:rsidRPr="005A7017" w:rsidRDefault="00752598" w:rsidP="0097734A">
            <w:r w:rsidRPr="005A7017">
              <w:rPr>
                <w:rFonts w:hint="eastAsia"/>
                <w:w w:val="84"/>
                <w:fitText w:val="1210" w:id="-1516426999"/>
              </w:rPr>
              <w:t>仕入控除税</w:t>
            </w:r>
            <w:r w:rsidRPr="005A7017">
              <w:rPr>
                <w:rFonts w:hint="eastAsia"/>
                <w:spacing w:val="3"/>
                <w:w w:val="84"/>
                <w:fitText w:val="1210" w:id="-1516426999"/>
              </w:rPr>
              <w:t>額</w:t>
            </w:r>
          </w:p>
          <w:p w:rsidR="00752598" w:rsidRPr="005A7017" w:rsidRDefault="00752598" w:rsidP="0097734A">
            <w:pPr>
              <w:jc w:val="center"/>
            </w:pPr>
            <w:r w:rsidRPr="005A7017">
              <w:rPr>
                <w:rFonts w:hint="eastAsia"/>
              </w:rPr>
              <w:t>（　Ｃ　）</w:t>
            </w:r>
          </w:p>
        </w:tc>
        <w:tc>
          <w:tcPr>
            <w:tcW w:w="1276" w:type="dxa"/>
            <w:vAlign w:val="center"/>
          </w:tcPr>
          <w:p w:rsidR="00752598" w:rsidRPr="005A7017" w:rsidRDefault="00752598" w:rsidP="0097734A">
            <w:pPr>
              <w:ind w:left="868" w:hanging="868"/>
              <w:jc w:val="center"/>
            </w:pPr>
            <w:r w:rsidRPr="005A7017">
              <w:rPr>
                <w:rFonts w:hint="eastAsia"/>
              </w:rPr>
              <w:t>備　　考</w:t>
            </w:r>
          </w:p>
        </w:tc>
      </w:tr>
      <w:tr w:rsidR="005A7017" w:rsidRPr="005A7017" w:rsidTr="0097734A">
        <w:trPr>
          <w:trHeight w:val="1005"/>
        </w:trPr>
        <w:tc>
          <w:tcPr>
            <w:tcW w:w="1418" w:type="dxa"/>
            <w:vAlign w:val="bottom"/>
          </w:tcPr>
          <w:p w:rsidR="00752598" w:rsidRPr="005A7017" w:rsidRDefault="00752598" w:rsidP="0097734A">
            <w:pPr>
              <w:ind w:left="840" w:hanging="840"/>
              <w:jc w:val="center"/>
              <w:rPr>
                <w:szCs w:val="22"/>
              </w:rPr>
            </w:pPr>
            <w:r w:rsidRPr="005A7017">
              <w:rPr>
                <w:rFonts w:hint="eastAsia"/>
                <w:szCs w:val="22"/>
              </w:rPr>
              <w:t>・　・</w:t>
            </w:r>
          </w:p>
        </w:tc>
        <w:tc>
          <w:tcPr>
            <w:tcW w:w="2268" w:type="dxa"/>
          </w:tcPr>
          <w:p w:rsidR="00752598" w:rsidRPr="005A7017" w:rsidRDefault="00752598" w:rsidP="0097734A">
            <w:pPr>
              <w:rPr>
                <w:szCs w:val="22"/>
              </w:rPr>
            </w:pPr>
          </w:p>
        </w:tc>
        <w:tc>
          <w:tcPr>
            <w:tcW w:w="1559" w:type="dxa"/>
          </w:tcPr>
          <w:p w:rsidR="00752598" w:rsidRPr="005A7017" w:rsidRDefault="00752598" w:rsidP="0097734A">
            <w:pPr>
              <w:rPr>
                <w:szCs w:val="22"/>
              </w:rPr>
            </w:pPr>
          </w:p>
        </w:tc>
        <w:tc>
          <w:tcPr>
            <w:tcW w:w="1418" w:type="dxa"/>
          </w:tcPr>
          <w:p w:rsidR="00752598" w:rsidRPr="005A7017" w:rsidRDefault="00752598" w:rsidP="0097734A">
            <w:pPr>
              <w:rPr>
                <w:szCs w:val="22"/>
              </w:rPr>
            </w:pPr>
          </w:p>
        </w:tc>
        <w:tc>
          <w:tcPr>
            <w:tcW w:w="1559" w:type="dxa"/>
          </w:tcPr>
          <w:p w:rsidR="00752598" w:rsidRPr="005A7017" w:rsidRDefault="00752598" w:rsidP="0097734A">
            <w:pPr>
              <w:rPr>
                <w:szCs w:val="22"/>
              </w:rPr>
            </w:pPr>
          </w:p>
        </w:tc>
        <w:tc>
          <w:tcPr>
            <w:tcW w:w="1276" w:type="dxa"/>
          </w:tcPr>
          <w:p w:rsidR="00752598" w:rsidRPr="005A7017" w:rsidRDefault="00752598" w:rsidP="0097734A">
            <w:pPr>
              <w:rPr>
                <w:szCs w:val="22"/>
              </w:rPr>
            </w:pPr>
          </w:p>
        </w:tc>
      </w:tr>
      <w:tr w:rsidR="005A7017" w:rsidRPr="005A7017" w:rsidTr="0097734A">
        <w:trPr>
          <w:trHeight w:val="992"/>
        </w:trPr>
        <w:tc>
          <w:tcPr>
            <w:tcW w:w="1418" w:type="dxa"/>
            <w:vAlign w:val="bottom"/>
          </w:tcPr>
          <w:p w:rsidR="00752598" w:rsidRPr="005A7017" w:rsidRDefault="00752598" w:rsidP="0097734A">
            <w:pPr>
              <w:ind w:left="840" w:hanging="840"/>
              <w:jc w:val="center"/>
              <w:rPr>
                <w:szCs w:val="22"/>
              </w:rPr>
            </w:pPr>
            <w:r w:rsidRPr="005A7017">
              <w:rPr>
                <w:rFonts w:hint="eastAsia"/>
                <w:szCs w:val="22"/>
              </w:rPr>
              <w:t>・　・</w:t>
            </w:r>
          </w:p>
        </w:tc>
        <w:tc>
          <w:tcPr>
            <w:tcW w:w="2268" w:type="dxa"/>
          </w:tcPr>
          <w:p w:rsidR="00752598" w:rsidRPr="005A7017" w:rsidRDefault="00752598" w:rsidP="0097734A">
            <w:pPr>
              <w:rPr>
                <w:szCs w:val="22"/>
              </w:rPr>
            </w:pPr>
          </w:p>
        </w:tc>
        <w:tc>
          <w:tcPr>
            <w:tcW w:w="1559" w:type="dxa"/>
          </w:tcPr>
          <w:p w:rsidR="00752598" w:rsidRPr="005A7017" w:rsidRDefault="00752598" w:rsidP="0097734A">
            <w:pPr>
              <w:rPr>
                <w:szCs w:val="22"/>
              </w:rPr>
            </w:pPr>
          </w:p>
        </w:tc>
        <w:tc>
          <w:tcPr>
            <w:tcW w:w="1418" w:type="dxa"/>
          </w:tcPr>
          <w:p w:rsidR="00752598" w:rsidRPr="005A7017" w:rsidRDefault="00752598" w:rsidP="0097734A">
            <w:pPr>
              <w:rPr>
                <w:szCs w:val="22"/>
              </w:rPr>
            </w:pPr>
          </w:p>
        </w:tc>
        <w:tc>
          <w:tcPr>
            <w:tcW w:w="1559" w:type="dxa"/>
          </w:tcPr>
          <w:p w:rsidR="00752598" w:rsidRPr="005A7017" w:rsidRDefault="00752598" w:rsidP="0097734A">
            <w:pPr>
              <w:rPr>
                <w:szCs w:val="22"/>
              </w:rPr>
            </w:pPr>
          </w:p>
        </w:tc>
        <w:tc>
          <w:tcPr>
            <w:tcW w:w="1276" w:type="dxa"/>
          </w:tcPr>
          <w:p w:rsidR="00752598" w:rsidRPr="005A7017" w:rsidRDefault="00752598" w:rsidP="0097734A">
            <w:pPr>
              <w:rPr>
                <w:szCs w:val="22"/>
              </w:rPr>
            </w:pPr>
          </w:p>
        </w:tc>
      </w:tr>
      <w:tr w:rsidR="005A7017" w:rsidRPr="005A7017" w:rsidTr="0097734A">
        <w:trPr>
          <w:trHeight w:val="978"/>
        </w:trPr>
        <w:tc>
          <w:tcPr>
            <w:tcW w:w="1418" w:type="dxa"/>
            <w:vAlign w:val="bottom"/>
          </w:tcPr>
          <w:p w:rsidR="00752598" w:rsidRPr="005A7017" w:rsidRDefault="00752598" w:rsidP="0097734A">
            <w:pPr>
              <w:jc w:val="center"/>
              <w:rPr>
                <w:szCs w:val="22"/>
              </w:rPr>
            </w:pPr>
            <w:r w:rsidRPr="005A7017">
              <w:rPr>
                <w:rFonts w:hint="eastAsia"/>
                <w:szCs w:val="22"/>
              </w:rPr>
              <w:t>・　・</w:t>
            </w:r>
          </w:p>
        </w:tc>
        <w:tc>
          <w:tcPr>
            <w:tcW w:w="2268" w:type="dxa"/>
          </w:tcPr>
          <w:p w:rsidR="00752598" w:rsidRPr="005A7017" w:rsidRDefault="00752598" w:rsidP="0097734A">
            <w:pPr>
              <w:rPr>
                <w:szCs w:val="22"/>
              </w:rPr>
            </w:pPr>
          </w:p>
        </w:tc>
        <w:tc>
          <w:tcPr>
            <w:tcW w:w="1559" w:type="dxa"/>
          </w:tcPr>
          <w:p w:rsidR="00752598" w:rsidRPr="005A7017" w:rsidRDefault="00752598" w:rsidP="0097734A">
            <w:pPr>
              <w:rPr>
                <w:szCs w:val="22"/>
              </w:rPr>
            </w:pPr>
          </w:p>
        </w:tc>
        <w:tc>
          <w:tcPr>
            <w:tcW w:w="1418" w:type="dxa"/>
          </w:tcPr>
          <w:p w:rsidR="00752598" w:rsidRPr="005A7017" w:rsidRDefault="00752598" w:rsidP="0097734A">
            <w:pPr>
              <w:rPr>
                <w:szCs w:val="22"/>
              </w:rPr>
            </w:pPr>
          </w:p>
        </w:tc>
        <w:tc>
          <w:tcPr>
            <w:tcW w:w="1559" w:type="dxa"/>
          </w:tcPr>
          <w:p w:rsidR="00752598" w:rsidRPr="005A7017" w:rsidRDefault="00752598" w:rsidP="0097734A">
            <w:pPr>
              <w:rPr>
                <w:szCs w:val="22"/>
              </w:rPr>
            </w:pPr>
          </w:p>
        </w:tc>
        <w:tc>
          <w:tcPr>
            <w:tcW w:w="1276" w:type="dxa"/>
          </w:tcPr>
          <w:p w:rsidR="00752598" w:rsidRPr="005A7017" w:rsidRDefault="00752598" w:rsidP="0097734A">
            <w:pPr>
              <w:rPr>
                <w:szCs w:val="22"/>
              </w:rPr>
            </w:pPr>
          </w:p>
        </w:tc>
      </w:tr>
      <w:tr w:rsidR="005A7017" w:rsidRPr="005A7017" w:rsidTr="0097734A">
        <w:trPr>
          <w:trHeight w:val="1134"/>
        </w:trPr>
        <w:tc>
          <w:tcPr>
            <w:tcW w:w="1418" w:type="dxa"/>
            <w:vAlign w:val="bottom"/>
          </w:tcPr>
          <w:p w:rsidR="00752598" w:rsidRPr="005A7017" w:rsidRDefault="00752598" w:rsidP="0097734A">
            <w:pPr>
              <w:jc w:val="center"/>
              <w:rPr>
                <w:szCs w:val="22"/>
              </w:rPr>
            </w:pPr>
            <w:r w:rsidRPr="005A7017">
              <w:rPr>
                <w:rFonts w:hint="eastAsia"/>
                <w:szCs w:val="22"/>
              </w:rPr>
              <w:t>・　・</w:t>
            </w:r>
          </w:p>
        </w:tc>
        <w:tc>
          <w:tcPr>
            <w:tcW w:w="2268" w:type="dxa"/>
          </w:tcPr>
          <w:p w:rsidR="00752598" w:rsidRPr="005A7017" w:rsidRDefault="00752598" w:rsidP="0097734A">
            <w:pPr>
              <w:rPr>
                <w:szCs w:val="22"/>
              </w:rPr>
            </w:pPr>
          </w:p>
        </w:tc>
        <w:tc>
          <w:tcPr>
            <w:tcW w:w="1559" w:type="dxa"/>
          </w:tcPr>
          <w:p w:rsidR="00752598" w:rsidRPr="005A7017" w:rsidRDefault="00752598" w:rsidP="0097734A">
            <w:pPr>
              <w:rPr>
                <w:szCs w:val="22"/>
              </w:rPr>
            </w:pPr>
          </w:p>
        </w:tc>
        <w:tc>
          <w:tcPr>
            <w:tcW w:w="1418" w:type="dxa"/>
          </w:tcPr>
          <w:p w:rsidR="00752598" w:rsidRPr="005A7017" w:rsidRDefault="00752598" w:rsidP="0097734A">
            <w:pPr>
              <w:rPr>
                <w:szCs w:val="22"/>
              </w:rPr>
            </w:pPr>
          </w:p>
        </w:tc>
        <w:tc>
          <w:tcPr>
            <w:tcW w:w="1559" w:type="dxa"/>
          </w:tcPr>
          <w:p w:rsidR="00752598" w:rsidRPr="005A7017" w:rsidRDefault="00752598" w:rsidP="0097734A">
            <w:pPr>
              <w:rPr>
                <w:szCs w:val="22"/>
              </w:rPr>
            </w:pPr>
          </w:p>
        </w:tc>
        <w:tc>
          <w:tcPr>
            <w:tcW w:w="1276" w:type="dxa"/>
          </w:tcPr>
          <w:p w:rsidR="00752598" w:rsidRPr="005A7017" w:rsidRDefault="00752598" w:rsidP="0097734A">
            <w:pPr>
              <w:rPr>
                <w:szCs w:val="22"/>
              </w:rPr>
            </w:pPr>
          </w:p>
        </w:tc>
      </w:tr>
      <w:tr w:rsidR="005A7017" w:rsidRPr="005A7017" w:rsidTr="0097734A">
        <w:trPr>
          <w:trHeight w:val="980"/>
        </w:trPr>
        <w:tc>
          <w:tcPr>
            <w:tcW w:w="1418" w:type="dxa"/>
            <w:vAlign w:val="bottom"/>
          </w:tcPr>
          <w:p w:rsidR="00752598" w:rsidRPr="005A7017" w:rsidRDefault="00752598" w:rsidP="0097734A">
            <w:pPr>
              <w:jc w:val="center"/>
              <w:rPr>
                <w:szCs w:val="22"/>
              </w:rPr>
            </w:pPr>
            <w:r w:rsidRPr="005A7017">
              <w:rPr>
                <w:rFonts w:hint="eastAsia"/>
                <w:szCs w:val="22"/>
              </w:rPr>
              <w:t>・　・</w:t>
            </w:r>
          </w:p>
        </w:tc>
        <w:tc>
          <w:tcPr>
            <w:tcW w:w="2268" w:type="dxa"/>
          </w:tcPr>
          <w:p w:rsidR="00752598" w:rsidRPr="005A7017" w:rsidRDefault="00752598" w:rsidP="0097734A">
            <w:pPr>
              <w:rPr>
                <w:szCs w:val="22"/>
              </w:rPr>
            </w:pPr>
          </w:p>
        </w:tc>
        <w:tc>
          <w:tcPr>
            <w:tcW w:w="1559" w:type="dxa"/>
          </w:tcPr>
          <w:p w:rsidR="00752598" w:rsidRPr="005A7017" w:rsidRDefault="00752598" w:rsidP="0097734A">
            <w:pPr>
              <w:rPr>
                <w:szCs w:val="22"/>
              </w:rPr>
            </w:pPr>
          </w:p>
        </w:tc>
        <w:tc>
          <w:tcPr>
            <w:tcW w:w="1418" w:type="dxa"/>
          </w:tcPr>
          <w:p w:rsidR="00752598" w:rsidRPr="005A7017" w:rsidRDefault="00752598" w:rsidP="0097734A">
            <w:pPr>
              <w:rPr>
                <w:szCs w:val="22"/>
              </w:rPr>
            </w:pPr>
          </w:p>
        </w:tc>
        <w:tc>
          <w:tcPr>
            <w:tcW w:w="1559" w:type="dxa"/>
          </w:tcPr>
          <w:p w:rsidR="00752598" w:rsidRPr="005A7017" w:rsidRDefault="00752598" w:rsidP="0097734A">
            <w:pPr>
              <w:rPr>
                <w:szCs w:val="22"/>
              </w:rPr>
            </w:pPr>
          </w:p>
        </w:tc>
        <w:tc>
          <w:tcPr>
            <w:tcW w:w="1276" w:type="dxa"/>
          </w:tcPr>
          <w:p w:rsidR="00752598" w:rsidRPr="005A7017" w:rsidRDefault="00752598" w:rsidP="0097734A">
            <w:pPr>
              <w:rPr>
                <w:szCs w:val="22"/>
              </w:rPr>
            </w:pPr>
          </w:p>
        </w:tc>
      </w:tr>
      <w:tr w:rsidR="00752598" w:rsidRPr="005A7017" w:rsidTr="0097734A">
        <w:trPr>
          <w:trHeight w:val="1121"/>
        </w:trPr>
        <w:tc>
          <w:tcPr>
            <w:tcW w:w="1418" w:type="dxa"/>
            <w:vAlign w:val="center"/>
          </w:tcPr>
          <w:p w:rsidR="00752598" w:rsidRPr="005A7017" w:rsidRDefault="00752598" w:rsidP="0097734A">
            <w:pPr>
              <w:jc w:val="center"/>
              <w:rPr>
                <w:szCs w:val="22"/>
              </w:rPr>
            </w:pPr>
            <w:r w:rsidRPr="005A7017">
              <w:rPr>
                <w:rFonts w:hint="eastAsia"/>
                <w:szCs w:val="22"/>
              </w:rPr>
              <w:t>合　計</w:t>
            </w:r>
          </w:p>
        </w:tc>
        <w:tc>
          <w:tcPr>
            <w:tcW w:w="2268" w:type="dxa"/>
          </w:tcPr>
          <w:p w:rsidR="00752598" w:rsidRPr="005A7017" w:rsidRDefault="00752598" w:rsidP="0097734A">
            <w:pPr>
              <w:rPr>
                <w:szCs w:val="22"/>
              </w:rPr>
            </w:pPr>
          </w:p>
        </w:tc>
        <w:tc>
          <w:tcPr>
            <w:tcW w:w="1559" w:type="dxa"/>
          </w:tcPr>
          <w:p w:rsidR="00752598" w:rsidRPr="005A7017" w:rsidRDefault="00752598" w:rsidP="0097734A">
            <w:pPr>
              <w:rPr>
                <w:szCs w:val="22"/>
              </w:rPr>
            </w:pPr>
          </w:p>
        </w:tc>
        <w:tc>
          <w:tcPr>
            <w:tcW w:w="1418" w:type="dxa"/>
          </w:tcPr>
          <w:p w:rsidR="00752598" w:rsidRPr="005A7017" w:rsidRDefault="00752598" w:rsidP="0097734A">
            <w:pPr>
              <w:rPr>
                <w:szCs w:val="22"/>
              </w:rPr>
            </w:pPr>
          </w:p>
        </w:tc>
        <w:tc>
          <w:tcPr>
            <w:tcW w:w="1559" w:type="dxa"/>
          </w:tcPr>
          <w:p w:rsidR="00752598" w:rsidRPr="005A7017" w:rsidRDefault="00752598" w:rsidP="0097734A">
            <w:pPr>
              <w:rPr>
                <w:szCs w:val="22"/>
              </w:rPr>
            </w:pPr>
          </w:p>
        </w:tc>
        <w:tc>
          <w:tcPr>
            <w:tcW w:w="1276" w:type="dxa"/>
          </w:tcPr>
          <w:p w:rsidR="00752598" w:rsidRPr="005A7017" w:rsidRDefault="00752598" w:rsidP="0097734A">
            <w:pPr>
              <w:rPr>
                <w:szCs w:val="22"/>
              </w:rPr>
            </w:pPr>
          </w:p>
        </w:tc>
      </w:tr>
    </w:tbl>
    <w:p w:rsidR="00752598" w:rsidRPr="005A7017" w:rsidRDefault="00752598" w:rsidP="00752598">
      <w:pPr>
        <w:rPr>
          <w:szCs w:val="22"/>
        </w:rPr>
      </w:pPr>
    </w:p>
    <w:p w:rsidR="00752598" w:rsidRPr="005A7017" w:rsidRDefault="00752598" w:rsidP="00752598">
      <w:pPr>
        <w:rPr>
          <w:rFonts w:hAnsi="ＭＳ 明朝"/>
        </w:rPr>
      </w:pPr>
      <w:r w:rsidRPr="005A7017">
        <w:rPr>
          <w:rFonts w:hAnsi="ＭＳ 明朝" w:hint="eastAsia"/>
        </w:rPr>
        <w:t>（注）</w:t>
      </w:r>
    </w:p>
    <w:p w:rsidR="00752598" w:rsidRPr="005A7017" w:rsidRDefault="00752598" w:rsidP="00752598">
      <w:pPr>
        <w:ind w:leftChars="100" w:left="240"/>
        <w:rPr>
          <w:rFonts w:hAnsi="ＭＳ 明朝"/>
        </w:rPr>
      </w:pPr>
      <w:r w:rsidRPr="005A7017">
        <w:rPr>
          <w:rFonts w:hAnsi="ＭＳ 明朝" w:hint="eastAsia"/>
        </w:rPr>
        <w:t>「表中（Ａ）」・・・契約書の契約金額を記入すること。</w:t>
      </w:r>
    </w:p>
    <w:p w:rsidR="00752598" w:rsidRPr="005A7017" w:rsidRDefault="00752598" w:rsidP="00752598">
      <w:pPr>
        <w:ind w:leftChars="99" w:left="2136" w:hangingChars="791" w:hanging="1898"/>
        <w:rPr>
          <w:rFonts w:hAnsi="ＭＳ 明朝"/>
        </w:rPr>
      </w:pPr>
      <w:r w:rsidRPr="005A7017">
        <w:rPr>
          <w:rFonts w:hAnsi="ＭＳ 明朝" w:hint="eastAsia"/>
        </w:rPr>
        <w:t>「表中（Ｂ）」・・・契約書中の消費税額を記入すること。（消費税額が明記されていない場合は、契約金額に係る消費税相当額を記入すること。円未満切上げ。）</w:t>
      </w:r>
    </w:p>
    <w:p w:rsidR="00752598" w:rsidRPr="005A7017" w:rsidRDefault="00752598" w:rsidP="00752598">
      <w:pPr>
        <w:ind w:leftChars="99" w:left="2136" w:hangingChars="791" w:hanging="1898"/>
        <w:rPr>
          <w:rFonts w:hAnsi="ＭＳ 明朝"/>
        </w:rPr>
      </w:pPr>
      <w:r w:rsidRPr="005A7017">
        <w:rPr>
          <w:rFonts w:hAnsi="ＭＳ 明朝" w:hint="eastAsia"/>
        </w:rPr>
        <w:t>「表中（Ｃ）」・・・消費税申告の際に仕入控除税額として計上する額を記入すること。一般的には契約金額に係る消費税相当額となるが、消費税額の値引き等により消費税の仕入控除税額と実際の支払い消費税額が異なる場合があるので留意すること。（円未満切上げ。）</w:t>
      </w:r>
    </w:p>
    <w:p w:rsidR="00752598" w:rsidRPr="005A7017" w:rsidRDefault="00752598" w:rsidP="00752598"/>
    <w:p w:rsidR="00752598" w:rsidRPr="005A7017" w:rsidRDefault="00752598"/>
    <w:sectPr w:rsidR="00752598" w:rsidRPr="005A7017" w:rsidSect="009E0142">
      <w:pgSz w:w="11906" w:h="16838" w:code="9"/>
      <w:pgMar w:top="1134" w:right="1247" w:bottom="1134" w:left="1247" w:header="851" w:footer="283" w:gutter="0"/>
      <w:cols w:space="425"/>
      <w:docGrid w:linePitch="35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8B7" w:rsidRDefault="00C378B7" w:rsidP="00DA5040">
      <w:r>
        <w:separator/>
      </w:r>
    </w:p>
  </w:endnote>
  <w:endnote w:type="continuationSeparator" w:id="0">
    <w:p w:rsidR="00C378B7" w:rsidRDefault="00C378B7" w:rsidP="00DA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8B7" w:rsidRDefault="00C378B7" w:rsidP="00DA5040">
      <w:r>
        <w:separator/>
      </w:r>
    </w:p>
  </w:footnote>
  <w:footnote w:type="continuationSeparator" w:id="0">
    <w:p w:rsidR="00C378B7" w:rsidRDefault="00C378B7" w:rsidP="00DA50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18"/>
  <w:drawingGridVerticalSpacing w:val="175"/>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797"/>
    <w:rsid w:val="00011C55"/>
    <w:rsid w:val="0001541F"/>
    <w:rsid w:val="00016C36"/>
    <w:rsid w:val="00025498"/>
    <w:rsid w:val="00027A16"/>
    <w:rsid w:val="00037EA6"/>
    <w:rsid w:val="00047D05"/>
    <w:rsid w:val="00051EDC"/>
    <w:rsid w:val="00095476"/>
    <w:rsid w:val="000965AB"/>
    <w:rsid w:val="000A126D"/>
    <w:rsid w:val="000A6805"/>
    <w:rsid w:val="000B7C5F"/>
    <w:rsid w:val="000C737E"/>
    <w:rsid w:val="001000FF"/>
    <w:rsid w:val="001036DC"/>
    <w:rsid w:val="00131C2C"/>
    <w:rsid w:val="00162BA3"/>
    <w:rsid w:val="00175700"/>
    <w:rsid w:val="001858E3"/>
    <w:rsid w:val="00192EF9"/>
    <w:rsid w:val="001B5212"/>
    <w:rsid w:val="001B709A"/>
    <w:rsid w:val="001C1D40"/>
    <w:rsid w:val="001D2076"/>
    <w:rsid w:val="001D60BE"/>
    <w:rsid w:val="001E0817"/>
    <w:rsid w:val="002058EA"/>
    <w:rsid w:val="00205E8D"/>
    <w:rsid w:val="002149E6"/>
    <w:rsid w:val="002225E7"/>
    <w:rsid w:val="00244CB0"/>
    <w:rsid w:val="00251B23"/>
    <w:rsid w:val="002522C3"/>
    <w:rsid w:val="00263275"/>
    <w:rsid w:val="0027330C"/>
    <w:rsid w:val="00274CCB"/>
    <w:rsid w:val="002B234B"/>
    <w:rsid w:val="002B31F5"/>
    <w:rsid w:val="002E130C"/>
    <w:rsid w:val="002E252D"/>
    <w:rsid w:val="002E6DD9"/>
    <w:rsid w:val="002F53B4"/>
    <w:rsid w:val="003241C9"/>
    <w:rsid w:val="00325B00"/>
    <w:rsid w:val="00344F43"/>
    <w:rsid w:val="00347F09"/>
    <w:rsid w:val="00371349"/>
    <w:rsid w:val="00386C9F"/>
    <w:rsid w:val="00392ED0"/>
    <w:rsid w:val="003A088B"/>
    <w:rsid w:val="003A2DD9"/>
    <w:rsid w:val="003A5246"/>
    <w:rsid w:val="003A55AB"/>
    <w:rsid w:val="003A6FB6"/>
    <w:rsid w:val="003B3222"/>
    <w:rsid w:val="003C1808"/>
    <w:rsid w:val="003D29AF"/>
    <w:rsid w:val="003D3BFC"/>
    <w:rsid w:val="003E04ED"/>
    <w:rsid w:val="003E48EB"/>
    <w:rsid w:val="003E5DAC"/>
    <w:rsid w:val="0040780A"/>
    <w:rsid w:val="00415468"/>
    <w:rsid w:val="00416A46"/>
    <w:rsid w:val="00423D25"/>
    <w:rsid w:val="00424810"/>
    <w:rsid w:val="00431477"/>
    <w:rsid w:val="00433AB1"/>
    <w:rsid w:val="00435BC9"/>
    <w:rsid w:val="004718EB"/>
    <w:rsid w:val="004760A1"/>
    <w:rsid w:val="004A4797"/>
    <w:rsid w:val="004C1A08"/>
    <w:rsid w:val="004D59FF"/>
    <w:rsid w:val="004E7418"/>
    <w:rsid w:val="004F32B0"/>
    <w:rsid w:val="004F333A"/>
    <w:rsid w:val="00504361"/>
    <w:rsid w:val="00515C98"/>
    <w:rsid w:val="00516844"/>
    <w:rsid w:val="00535BA5"/>
    <w:rsid w:val="0054451F"/>
    <w:rsid w:val="00575762"/>
    <w:rsid w:val="00590E75"/>
    <w:rsid w:val="005A7017"/>
    <w:rsid w:val="005B0802"/>
    <w:rsid w:val="005B233E"/>
    <w:rsid w:val="005C1764"/>
    <w:rsid w:val="005D00EC"/>
    <w:rsid w:val="005D0ECA"/>
    <w:rsid w:val="005D149F"/>
    <w:rsid w:val="00614950"/>
    <w:rsid w:val="006430ED"/>
    <w:rsid w:val="00651386"/>
    <w:rsid w:val="00654886"/>
    <w:rsid w:val="00657F12"/>
    <w:rsid w:val="00660563"/>
    <w:rsid w:val="00660A13"/>
    <w:rsid w:val="0067175D"/>
    <w:rsid w:val="006E0E1F"/>
    <w:rsid w:val="006E0F39"/>
    <w:rsid w:val="006E106D"/>
    <w:rsid w:val="006F11BF"/>
    <w:rsid w:val="006F34B0"/>
    <w:rsid w:val="00705556"/>
    <w:rsid w:val="00712FAA"/>
    <w:rsid w:val="00717886"/>
    <w:rsid w:val="00717E4F"/>
    <w:rsid w:val="00736BCB"/>
    <w:rsid w:val="00736BE9"/>
    <w:rsid w:val="00737BBD"/>
    <w:rsid w:val="007441B9"/>
    <w:rsid w:val="00752598"/>
    <w:rsid w:val="00755913"/>
    <w:rsid w:val="00760AFB"/>
    <w:rsid w:val="007709BA"/>
    <w:rsid w:val="0077547A"/>
    <w:rsid w:val="00782607"/>
    <w:rsid w:val="0078575F"/>
    <w:rsid w:val="00787FED"/>
    <w:rsid w:val="007B6A90"/>
    <w:rsid w:val="007B7860"/>
    <w:rsid w:val="007C4C09"/>
    <w:rsid w:val="007D1EE6"/>
    <w:rsid w:val="007D31AE"/>
    <w:rsid w:val="007D3EC7"/>
    <w:rsid w:val="007E2900"/>
    <w:rsid w:val="007E40F1"/>
    <w:rsid w:val="007E6043"/>
    <w:rsid w:val="007F2DB3"/>
    <w:rsid w:val="008219B9"/>
    <w:rsid w:val="00824546"/>
    <w:rsid w:val="00826B05"/>
    <w:rsid w:val="00830220"/>
    <w:rsid w:val="00847B3D"/>
    <w:rsid w:val="00855058"/>
    <w:rsid w:val="008933F3"/>
    <w:rsid w:val="00893879"/>
    <w:rsid w:val="008B61BB"/>
    <w:rsid w:val="008C5A3E"/>
    <w:rsid w:val="008C70DF"/>
    <w:rsid w:val="008D4FDE"/>
    <w:rsid w:val="008E2E06"/>
    <w:rsid w:val="008E5E34"/>
    <w:rsid w:val="008F078E"/>
    <w:rsid w:val="009078CD"/>
    <w:rsid w:val="00916952"/>
    <w:rsid w:val="00921740"/>
    <w:rsid w:val="00923D18"/>
    <w:rsid w:val="00927AA6"/>
    <w:rsid w:val="0093483D"/>
    <w:rsid w:val="00936F9D"/>
    <w:rsid w:val="00940152"/>
    <w:rsid w:val="009417C8"/>
    <w:rsid w:val="0094473C"/>
    <w:rsid w:val="00956BAD"/>
    <w:rsid w:val="00956C7E"/>
    <w:rsid w:val="009610FD"/>
    <w:rsid w:val="0097445E"/>
    <w:rsid w:val="0097734A"/>
    <w:rsid w:val="00995082"/>
    <w:rsid w:val="009A3052"/>
    <w:rsid w:val="009A3240"/>
    <w:rsid w:val="009C7136"/>
    <w:rsid w:val="009E0142"/>
    <w:rsid w:val="009E4455"/>
    <w:rsid w:val="00A039BA"/>
    <w:rsid w:val="00A137B3"/>
    <w:rsid w:val="00A13E0E"/>
    <w:rsid w:val="00A17ADD"/>
    <w:rsid w:val="00A52A16"/>
    <w:rsid w:val="00A56CF8"/>
    <w:rsid w:val="00A65362"/>
    <w:rsid w:val="00A93462"/>
    <w:rsid w:val="00AA0C2B"/>
    <w:rsid w:val="00AC2D13"/>
    <w:rsid w:val="00AC7158"/>
    <w:rsid w:val="00AE2F97"/>
    <w:rsid w:val="00AE37AA"/>
    <w:rsid w:val="00AE7AF0"/>
    <w:rsid w:val="00AF25B8"/>
    <w:rsid w:val="00AF2A37"/>
    <w:rsid w:val="00AF43EA"/>
    <w:rsid w:val="00AF4A77"/>
    <w:rsid w:val="00AF5979"/>
    <w:rsid w:val="00B04A35"/>
    <w:rsid w:val="00B067B7"/>
    <w:rsid w:val="00B17252"/>
    <w:rsid w:val="00B215F9"/>
    <w:rsid w:val="00B5296A"/>
    <w:rsid w:val="00B6038F"/>
    <w:rsid w:val="00B6236C"/>
    <w:rsid w:val="00B74670"/>
    <w:rsid w:val="00B76D3F"/>
    <w:rsid w:val="00B77C38"/>
    <w:rsid w:val="00B82719"/>
    <w:rsid w:val="00B87A26"/>
    <w:rsid w:val="00BA1615"/>
    <w:rsid w:val="00BB4899"/>
    <w:rsid w:val="00BD7D2A"/>
    <w:rsid w:val="00BE2FC4"/>
    <w:rsid w:val="00BE3643"/>
    <w:rsid w:val="00BE7ACD"/>
    <w:rsid w:val="00BF255B"/>
    <w:rsid w:val="00C31A5D"/>
    <w:rsid w:val="00C378B7"/>
    <w:rsid w:val="00C5028F"/>
    <w:rsid w:val="00C56434"/>
    <w:rsid w:val="00C5693D"/>
    <w:rsid w:val="00C639B4"/>
    <w:rsid w:val="00C65529"/>
    <w:rsid w:val="00C655EA"/>
    <w:rsid w:val="00C71583"/>
    <w:rsid w:val="00C80A41"/>
    <w:rsid w:val="00C8654B"/>
    <w:rsid w:val="00C91729"/>
    <w:rsid w:val="00C95DBC"/>
    <w:rsid w:val="00CB654E"/>
    <w:rsid w:val="00CD0BFD"/>
    <w:rsid w:val="00CD77B0"/>
    <w:rsid w:val="00CF1E82"/>
    <w:rsid w:val="00CF20FC"/>
    <w:rsid w:val="00D155F2"/>
    <w:rsid w:val="00D168C9"/>
    <w:rsid w:val="00D201E3"/>
    <w:rsid w:val="00D327AB"/>
    <w:rsid w:val="00D35CD2"/>
    <w:rsid w:val="00D46919"/>
    <w:rsid w:val="00D53E72"/>
    <w:rsid w:val="00D64B3E"/>
    <w:rsid w:val="00D71EEF"/>
    <w:rsid w:val="00D73E75"/>
    <w:rsid w:val="00D74261"/>
    <w:rsid w:val="00D7640E"/>
    <w:rsid w:val="00D76E8C"/>
    <w:rsid w:val="00D8224A"/>
    <w:rsid w:val="00D8553B"/>
    <w:rsid w:val="00D864D2"/>
    <w:rsid w:val="00D9675D"/>
    <w:rsid w:val="00D97B88"/>
    <w:rsid w:val="00DA5040"/>
    <w:rsid w:val="00DD1C46"/>
    <w:rsid w:val="00DD4078"/>
    <w:rsid w:val="00DE2614"/>
    <w:rsid w:val="00DE62DE"/>
    <w:rsid w:val="00DE7720"/>
    <w:rsid w:val="00DF6746"/>
    <w:rsid w:val="00E0684E"/>
    <w:rsid w:val="00E068CB"/>
    <w:rsid w:val="00E11C41"/>
    <w:rsid w:val="00E1482D"/>
    <w:rsid w:val="00E27D78"/>
    <w:rsid w:val="00E46B5B"/>
    <w:rsid w:val="00E52822"/>
    <w:rsid w:val="00E64A60"/>
    <w:rsid w:val="00E70957"/>
    <w:rsid w:val="00E720B0"/>
    <w:rsid w:val="00E74744"/>
    <w:rsid w:val="00E90188"/>
    <w:rsid w:val="00E9343C"/>
    <w:rsid w:val="00EC52FC"/>
    <w:rsid w:val="00EC53F2"/>
    <w:rsid w:val="00EC661E"/>
    <w:rsid w:val="00ED2903"/>
    <w:rsid w:val="00EF1453"/>
    <w:rsid w:val="00EF687B"/>
    <w:rsid w:val="00F00DCB"/>
    <w:rsid w:val="00F03F76"/>
    <w:rsid w:val="00F0475A"/>
    <w:rsid w:val="00F33270"/>
    <w:rsid w:val="00F343CE"/>
    <w:rsid w:val="00F357AD"/>
    <w:rsid w:val="00F36E1F"/>
    <w:rsid w:val="00F44934"/>
    <w:rsid w:val="00F4529D"/>
    <w:rsid w:val="00F81989"/>
    <w:rsid w:val="00F91E21"/>
    <w:rsid w:val="00F94F06"/>
    <w:rsid w:val="00FB06DF"/>
    <w:rsid w:val="00FB5B86"/>
    <w:rsid w:val="00FC08C7"/>
    <w:rsid w:val="00FC2D4D"/>
    <w:rsid w:val="00FC5DF3"/>
    <w:rsid w:val="00FD27D5"/>
    <w:rsid w:val="00FE0521"/>
    <w:rsid w:val="00FE0F13"/>
    <w:rsid w:val="00FE38F3"/>
    <w:rsid w:val="00FE71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5:docId w15:val="{DC2D006F-3B9E-4C15-8CAF-2B5459AB1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Theme="minorHAnsi" w:cs="Times New Roman"/>
        <w:sz w:val="24"/>
        <w:u w:color="000000"/>
        <w:lang w:val="en-US" w:eastAsia="ja-JP"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445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A4797"/>
    <w:rPr>
      <w:color w:val="0000FF"/>
      <w:u w:val="single"/>
    </w:rPr>
  </w:style>
  <w:style w:type="table" w:styleId="a4">
    <w:name w:val="Table Grid"/>
    <w:basedOn w:val="a1"/>
    <w:uiPriority w:val="59"/>
    <w:rsid w:val="00B6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C8654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C8654B"/>
    <w:rPr>
      <w:rFonts w:asciiTheme="majorHAnsi" w:eastAsiaTheme="majorEastAsia" w:hAnsiTheme="majorHAnsi" w:cstheme="majorBidi"/>
      <w:sz w:val="18"/>
      <w:szCs w:val="18"/>
    </w:rPr>
  </w:style>
  <w:style w:type="paragraph" w:styleId="a7">
    <w:name w:val="Note Heading"/>
    <w:basedOn w:val="a"/>
    <w:next w:val="a"/>
    <w:link w:val="a8"/>
    <w:unhideWhenUsed/>
    <w:rsid w:val="00DE62DE"/>
    <w:pPr>
      <w:jc w:val="center"/>
    </w:pPr>
  </w:style>
  <w:style w:type="character" w:customStyle="1" w:styleId="a8">
    <w:name w:val="記 (文字)"/>
    <w:basedOn w:val="a0"/>
    <w:link w:val="a7"/>
    <w:uiPriority w:val="99"/>
    <w:rsid w:val="00DE62DE"/>
  </w:style>
  <w:style w:type="paragraph" w:styleId="a9">
    <w:name w:val="Closing"/>
    <w:basedOn w:val="a"/>
    <w:link w:val="aa"/>
    <w:uiPriority w:val="99"/>
    <w:unhideWhenUsed/>
    <w:rsid w:val="00DE62DE"/>
    <w:pPr>
      <w:jc w:val="right"/>
    </w:pPr>
  </w:style>
  <w:style w:type="character" w:customStyle="1" w:styleId="aa">
    <w:name w:val="結語 (文字)"/>
    <w:basedOn w:val="a0"/>
    <w:link w:val="a9"/>
    <w:uiPriority w:val="99"/>
    <w:rsid w:val="00DE62DE"/>
  </w:style>
  <w:style w:type="paragraph" w:styleId="ab">
    <w:name w:val="header"/>
    <w:basedOn w:val="a"/>
    <w:link w:val="ac"/>
    <w:uiPriority w:val="99"/>
    <w:unhideWhenUsed/>
    <w:rsid w:val="00DA5040"/>
    <w:pPr>
      <w:tabs>
        <w:tab w:val="center" w:pos="4252"/>
        <w:tab w:val="right" w:pos="8504"/>
      </w:tabs>
      <w:snapToGrid w:val="0"/>
    </w:pPr>
  </w:style>
  <w:style w:type="character" w:customStyle="1" w:styleId="ac">
    <w:name w:val="ヘッダー (文字)"/>
    <w:basedOn w:val="a0"/>
    <w:link w:val="ab"/>
    <w:uiPriority w:val="99"/>
    <w:rsid w:val="00DA5040"/>
  </w:style>
  <w:style w:type="paragraph" w:styleId="ad">
    <w:name w:val="footer"/>
    <w:basedOn w:val="a"/>
    <w:link w:val="ae"/>
    <w:uiPriority w:val="99"/>
    <w:unhideWhenUsed/>
    <w:rsid w:val="00DA5040"/>
    <w:pPr>
      <w:tabs>
        <w:tab w:val="center" w:pos="4252"/>
        <w:tab w:val="right" w:pos="8504"/>
      </w:tabs>
      <w:snapToGrid w:val="0"/>
    </w:pPr>
  </w:style>
  <w:style w:type="character" w:customStyle="1" w:styleId="ae">
    <w:name w:val="フッター (文字)"/>
    <w:basedOn w:val="a0"/>
    <w:link w:val="ad"/>
    <w:uiPriority w:val="99"/>
    <w:rsid w:val="00DA5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61539">
      <w:bodyDiv w:val="1"/>
      <w:marLeft w:val="0"/>
      <w:marRight w:val="0"/>
      <w:marTop w:val="0"/>
      <w:marBottom w:val="0"/>
      <w:divBdr>
        <w:top w:val="none" w:sz="0" w:space="0" w:color="auto"/>
        <w:left w:val="none" w:sz="0" w:space="0" w:color="auto"/>
        <w:bottom w:val="none" w:sz="0" w:space="0" w:color="auto"/>
        <w:right w:val="none" w:sz="0" w:space="0" w:color="auto"/>
      </w:divBdr>
    </w:div>
    <w:div w:id="290869942">
      <w:bodyDiv w:val="1"/>
      <w:marLeft w:val="0"/>
      <w:marRight w:val="0"/>
      <w:marTop w:val="0"/>
      <w:marBottom w:val="0"/>
      <w:divBdr>
        <w:top w:val="none" w:sz="0" w:space="0" w:color="auto"/>
        <w:left w:val="none" w:sz="0" w:space="0" w:color="auto"/>
        <w:bottom w:val="none" w:sz="0" w:space="0" w:color="auto"/>
        <w:right w:val="none" w:sz="0" w:space="0" w:color="auto"/>
      </w:divBdr>
    </w:div>
    <w:div w:id="292295482">
      <w:bodyDiv w:val="1"/>
      <w:marLeft w:val="0"/>
      <w:marRight w:val="0"/>
      <w:marTop w:val="0"/>
      <w:marBottom w:val="0"/>
      <w:divBdr>
        <w:top w:val="none" w:sz="0" w:space="0" w:color="auto"/>
        <w:left w:val="none" w:sz="0" w:space="0" w:color="auto"/>
        <w:bottom w:val="none" w:sz="0" w:space="0" w:color="auto"/>
        <w:right w:val="none" w:sz="0" w:space="0" w:color="auto"/>
      </w:divBdr>
    </w:div>
    <w:div w:id="394551572">
      <w:bodyDiv w:val="1"/>
      <w:marLeft w:val="0"/>
      <w:marRight w:val="0"/>
      <w:marTop w:val="0"/>
      <w:marBottom w:val="0"/>
      <w:divBdr>
        <w:top w:val="none" w:sz="0" w:space="0" w:color="auto"/>
        <w:left w:val="none" w:sz="0" w:space="0" w:color="auto"/>
        <w:bottom w:val="none" w:sz="0" w:space="0" w:color="auto"/>
        <w:right w:val="none" w:sz="0" w:space="0" w:color="auto"/>
      </w:divBdr>
      <w:divsChild>
        <w:div w:id="1264875463">
          <w:marLeft w:val="0"/>
          <w:marRight w:val="0"/>
          <w:marTop w:val="0"/>
          <w:marBottom w:val="0"/>
          <w:divBdr>
            <w:top w:val="none" w:sz="0" w:space="0" w:color="auto"/>
            <w:left w:val="none" w:sz="0" w:space="0" w:color="auto"/>
            <w:bottom w:val="none" w:sz="0" w:space="0" w:color="auto"/>
            <w:right w:val="none" w:sz="0" w:space="0" w:color="auto"/>
          </w:divBdr>
        </w:div>
        <w:div w:id="1121148206">
          <w:marLeft w:val="0"/>
          <w:marRight w:val="0"/>
          <w:marTop w:val="0"/>
          <w:marBottom w:val="0"/>
          <w:divBdr>
            <w:top w:val="none" w:sz="0" w:space="0" w:color="auto"/>
            <w:left w:val="none" w:sz="0" w:space="0" w:color="auto"/>
            <w:bottom w:val="none" w:sz="0" w:space="0" w:color="auto"/>
            <w:right w:val="none" w:sz="0" w:space="0" w:color="auto"/>
          </w:divBdr>
        </w:div>
        <w:div w:id="1284768866">
          <w:marLeft w:val="0"/>
          <w:marRight w:val="0"/>
          <w:marTop w:val="0"/>
          <w:marBottom w:val="0"/>
          <w:divBdr>
            <w:top w:val="none" w:sz="0" w:space="0" w:color="auto"/>
            <w:left w:val="none" w:sz="0" w:space="0" w:color="auto"/>
            <w:bottom w:val="none" w:sz="0" w:space="0" w:color="auto"/>
            <w:right w:val="none" w:sz="0" w:space="0" w:color="auto"/>
          </w:divBdr>
        </w:div>
        <w:div w:id="742407811">
          <w:marLeft w:val="0"/>
          <w:marRight w:val="0"/>
          <w:marTop w:val="0"/>
          <w:marBottom w:val="0"/>
          <w:divBdr>
            <w:top w:val="none" w:sz="0" w:space="0" w:color="auto"/>
            <w:left w:val="none" w:sz="0" w:space="0" w:color="auto"/>
            <w:bottom w:val="none" w:sz="0" w:space="0" w:color="auto"/>
            <w:right w:val="none" w:sz="0" w:space="0" w:color="auto"/>
          </w:divBdr>
        </w:div>
        <w:div w:id="1389844179">
          <w:marLeft w:val="0"/>
          <w:marRight w:val="0"/>
          <w:marTop w:val="0"/>
          <w:marBottom w:val="0"/>
          <w:divBdr>
            <w:top w:val="none" w:sz="0" w:space="0" w:color="auto"/>
            <w:left w:val="none" w:sz="0" w:space="0" w:color="auto"/>
            <w:bottom w:val="none" w:sz="0" w:space="0" w:color="auto"/>
            <w:right w:val="none" w:sz="0" w:space="0" w:color="auto"/>
          </w:divBdr>
        </w:div>
        <w:div w:id="144469165">
          <w:marLeft w:val="0"/>
          <w:marRight w:val="0"/>
          <w:marTop w:val="0"/>
          <w:marBottom w:val="0"/>
          <w:divBdr>
            <w:top w:val="none" w:sz="0" w:space="0" w:color="auto"/>
            <w:left w:val="none" w:sz="0" w:space="0" w:color="auto"/>
            <w:bottom w:val="none" w:sz="0" w:space="0" w:color="auto"/>
            <w:right w:val="none" w:sz="0" w:space="0" w:color="auto"/>
          </w:divBdr>
        </w:div>
        <w:div w:id="1124538451">
          <w:marLeft w:val="0"/>
          <w:marRight w:val="0"/>
          <w:marTop w:val="0"/>
          <w:marBottom w:val="0"/>
          <w:divBdr>
            <w:top w:val="none" w:sz="0" w:space="0" w:color="auto"/>
            <w:left w:val="none" w:sz="0" w:space="0" w:color="auto"/>
            <w:bottom w:val="none" w:sz="0" w:space="0" w:color="auto"/>
            <w:right w:val="none" w:sz="0" w:space="0" w:color="auto"/>
          </w:divBdr>
        </w:div>
        <w:div w:id="1112749559">
          <w:marLeft w:val="0"/>
          <w:marRight w:val="0"/>
          <w:marTop w:val="0"/>
          <w:marBottom w:val="0"/>
          <w:divBdr>
            <w:top w:val="none" w:sz="0" w:space="0" w:color="auto"/>
            <w:left w:val="none" w:sz="0" w:space="0" w:color="auto"/>
            <w:bottom w:val="none" w:sz="0" w:space="0" w:color="auto"/>
            <w:right w:val="none" w:sz="0" w:space="0" w:color="auto"/>
          </w:divBdr>
        </w:div>
        <w:div w:id="1698891515">
          <w:marLeft w:val="0"/>
          <w:marRight w:val="0"/>
          <w:marTop w:val="0"/>
          <w:marBottom w:val="0"/>
          <w:divBdr>
            <w:top w:val="none" w:sz="0" w:space="0" w:color="auto"/>
            <w:left w:val="none" w:sz="0" w:space="0" w:color="auto"/>
            <w:bottom w:val="none" w:sz="0" w:space="0" w:color="auto"/>
            <w:right w:val="none" w:sz="0" w:space="0" w:color="auto"/>
          </w:divBdr>
        </w:div>
        <w:div w:id="1702511611">
          <w:marLeft w:val="0"/>
          <w:marRight w:val="0"/>
          <w:marTop w:val="0"/>
          <w:marBottom w:val="0"/>
          <w:divBdr>
            <w:top w:val="none" w:sz="0" w:space="0" w:color="auto"/>
            <w:left w:val="none" w:sz="0" w:space="0" w:color="auto"/>
            <w:bottom w:val="none" w:sz="0" w:space="0" w:color="auto"/>
            <w:right w:val="none" w:sz="0" w:space="0" w:color="auto"/>
          </w:divBdr>
        </w:div>
        <w:div w:id="377170065">
          <w:marLeft w:val="0"/>
          <w:marRight w:val="0"/>
          <w:marTop w:val="0"/>
          <w:marBottom w:val="0"/>
          <w:divBdr>
            <w:top w:val="none" w:sz="0" w:space="0" w:color="auto"/>
            <w:left w:val="none" w:sz="0" w:space="0" w:color="auto"/>
            <w:bottom w:val="none" w:sz="0" w:space="0" w:color="auto"/>
            <w:right w:val="none" w:sz="0" w:space="0" w:color="auto"/>
          </w:divBdr>
        </w:div>
        <w:div w:id="1597787617">
          <w:marLeft w:val="0"/>
          <w:marRight w:val="0"/>
          <w:marTop w:val="0"/>
          <w:marBottom w:val="0"/>
          <w:divBdr>
            <w:top w:val="none" w:sz="0" w:space="0" w:color="auto"/>
            <w:left w:val="none" w:sz="0" w:space="0" w:color="auto"/>
            <w:bottom w:val="none" w:sz="0" w:space="0" w:color="auto"/>
            <w:right w:val="none" w:sz="0" w:space="0" w:color="auto"/>
          </w:divBdr>
        </w:div>
        <w:div w:id="1594977111">
          <w:marLeft w:val="0"/>
          <w:marRight w:val="0"/>
          <w:marTop w:val="0"/>
          <w:marBottom w:val="0"/>
          <w:divBdr>
            <w:top w:val="none" w:sz="0" w:space="0" w:color="auto"/>
            <w:left w:val="none" w:sz="0" w:space="0" w:color="auto"/>
            <w:bottom w:val="none" w:sz="0" w:space="0" w:color="auto"/>
            <w:right w:val="none" w:sz="0" w:space="0" w:color="auto"/>
          </w:divBdr>
        </w:div>
        <w:div w:id="75171273">
          <w:marLeft w:val="0"/>
          <w:marRight w:val="0"/>
          <w:marTop w:val="0"/>
          <w:marBottom w:val="0"/>
          <w:divBdr>
            <w:top w:val="none" w:sz="0" w:space="0" w:color="auto"/>
            <w:left w:val="none" w:sz="0" w:space="0" w:color="auto"/>
            <w:bottom w:val="none" w:sz="0" w:space="0" w:color="auto"/>
            <w:right w:val="none" w:sz="0" w:space="0" w:color="auto"/>
          </w:divBdr>
        </w:div>
        <w:div w:id="147554210">
          <w:marLeft w:val="0"/>
          <w:marRight w:val="0"/>
          <w:marTop w:val="0"/>
          <w:marBottom w:val="0"/>
          <w:divBdr>
            <w:top w:val="none" w:sz="0" w:space="0" w:color="auto"/>
            <w:left w:val="none" w:sz="0" w:space="0" w:color="auto"/>
            <w:bottom w:val="none" w:sz="0" w:space="0" w:color="auto"/>
            <w:right w:val="none" w:sz="0" w:space="0" w:color="auto"/>
          </w:divBdr>
        </w:div>
        <w:div w:id="555630429">
          <w:marLeft w:val="0"/>
          <w:marRight w:val="0"/>
          <w:marTop w:val="0"/>
          <w:marBottom w:val="0"/>
          <w:divBdr>
            <w:top w:val="none" w:sz="0" w:space="0" w:color="auto"/>
            <w:left w:val="none" w:sz="0" w:space="0" w:color="auto"/>
            <w:bottom w:val="none" w:sz="0" w:space="0" w:color="auto"/>
            <w:right w:val="none" w:sz="0" w:space="0" w:color="auto"/>
          </w:divBdr>
        </w:div>
        <w:div w:id="2039235094">
          <w:marLeft w:val="0"/>
          <w:marRight w:val="0"/>
          <w:marTop w:val="0"/>
          <w:marBottom w:val="0"/>
          <w:divBdr>
            <w:top w:val="none" w:sz="0" w:space="0" w:color="auto"/>
            <w:left w:val="none" w:sz="0" w:space="0" w:color="auto"/>
            <w:bottom w:val="none" w:sz="0" w:space="0" w:color="auto"/>
            <w:right w:val="none" w:sz="0" w:space="0" w:color="auto"/>
          </w:divBdr>
        </w:div>
        <w:div w:id="1448819658">
          <w:marLeft w:val="0"/>
          <w:marRight w:val="0"/>
          <w:marTop w:val="0"/>
          <w:marBottom w:val="0"/>
          <w:divBdr>
            <w:top w:val="none" w:sz="0" w:space="0" w:color="auto"/>
            <w:left w:val="none" w:sz="0" w:space="0" w:color="auto"/>
            <w:bottom w:val="none" w:sz="0" w:space="0" w:color="auto"/>
            <w:right w:val="none" w:sz="0" w:space="0" w:color="auto"/>
          </w:divBdr>
        </w:div>
        <w:div w:id="1217472700">
          <w:marLeft w:val="0"/>
          <w:marRight w:val="0"/>
          <w:marTop w:val="0"/>
          <w:marBottom w:val="0"/>
          <w:divBdr>
            <w:top w:val="none" w:sz="0" w:space="0" w:color="auto"/>
            <w:left w:val="none" w:sz="0" w:space="0" w:color="auto"/>
            <w:bottom w:val="none" w:sz="0" w:space="0" w:color="auto"/>
            <w:right w:val="none" w:sz="0" w:space="0" w:color="auto"/>
          </w:divBdr>
        </w:div>
        <w:div w:id="995039140">
          <w:marLeft w:val="0"/>
          <w:marRight w:val="0"/>
          <w:marTop w:val="0"/>
          <w:marBottom w:val="0"/>
          <w:divBdr>
            <w:top w:val="none" w:sz="0" w:space="0" w:color="auto"/>
            <w:left w:val="none" w:sz="0" w:space="0" w:color="auto"/>
            <w:bottom w:val="none" w:sz="0" w:space="0" w:color="auto"/>
            <w:right w:val="none" w:sz="0" w:space="0" w:color="auto"/>
          </w:divBdr>
        </w:div>
        <w:div w:id="202530">
          <w:marLeft w:val="0"/>
          <w:marRight w:val="0"/>
          <w:marTop w:val="0"/>
          <w:marBottom w:val="0"/>
          <w:divBdr>
            <w:top w:val="none" w:sz="0" w:space="0" w:color="auto"/>
            <w:left w:val="none" w:sz="0" w:space="0" w:color="auto"/>
            <w:bottom w:val="none" w:sz="0" w:space="0" w:color="auto"/>
            <w:right w:val="none" w:sz="0" w:space="0" w:color="auto"/>
          </w:divBdr>
        </w:div>
        <w:div w:id="2137291395">
          <w:marLeft w:val="0"/>
          <w:marRight w:val="0"/>
          <w:marTop w:val="0"/>
          <w:marBottom w:val="0"/>
          <w:divBdr>
            <w:top w:val="none" w:sz="0" w:space="0" w:color="auto"/>
            <w:left w:val="none" w:sz="0" w:space="0" w:color="auto"/>
            <w:bottom w:val="none" w:sz="0" w:space="0" w:color="auto"/>
            <w:right w:val="none" w:sz="0" w:space="0" w:color="auto"/>
          </w:divBdr>
        </w:div>
        <w:div w:id="587693735">
          <w:marLeft w:val="0"/>
          <w:marRight w:val="0"/>
          <w:marTop w:val="0"/>
          <w:marBottom w:val="0"/>
          <w:divBdr>
            <w:top w:val="none" w:sz="0" w:space="0" w:color="auto"/>
            <w:left w:val="none" w:sz="0" w:space="0" w:color="auto"/>
            <w:bottom w:val="none" w:sz="0" w:space="0" w:color="auto"/>
            <w:right w:val="none" w:sz="0" w:space="0" w:color="auto"/>
          </w:divBdr>
        </w:div>
        <w:div w:id="204760947">
          <w:marLeft w:val="0"/>
          <w:marRight w:val="0"/>
          <w:marTop w:val="0"/>
          <w:marBottom w:val="0"/>
          <w:divBdr>
            <w:top w:val="none" w:sz="0" w:space="0" w:color="auto"/>
            <w:left w:val="none" w:sz="0" w:space="0" w:color="auto"/>
            <w:bottom w:val="none" w:sz="0" w:space="0" w:color="auto"/>
            <w:right w:val="none" w:sz="0" w:space="0" w:color="auto"/>
          </w:divBdr>
        </w:div>
        <w:div w:id="1107038866">
          <w:marLeft w:val="0"/>
          <w:marRight w:val="0"/>
          <w:marTop w:val="0"/>
          <w:marBottom w:val="0"/>
          <w:divBdr>
            <w:top w:val="none" w:sz="0" w:space="0" w:color="auto"/>
            <w:left w:val="none" w:sz="0" w:space="0" w:color="auto"/>
            <w:bottom w:val="none" w:sz="0" w:space="0" w:color="auto"/>
            <w:right w:val="none" w:sz="0" w:space="0" w:color="auto"/>
          </w:divBdr>
        </w:div>
        <w:div w:id="1711953849">
          <w:marLeft w:val="0"/>
          <w:marRight w:val="0"/>
          <w:marTop w:val="0"/>
          <w:marBottom w:val="0"/>
          <w:divBdr>
            <w:top w:val="none" w:sz="0" w:space="0" w:color="auto"/>
            <w:left w:val="none" w:sz="0" w:space="0" w:color="auto"/>
            <w:bottom w:val="none" w:sz="0" w:space="0" w:color="auto"/>
            <w:right w:val="none" w:sz="0" w:space="0" w:color="auto"/>
          </w:divBdr>
        </w:div>
        <w:div w:id="145825228">
          <w:marLeft w:val="0"/>
          <w:marRight w:val="0"/>
          <w:marTop w:val="0"/>
          <w:marBottom w:val="0"/>
          <w:divBdr>
            <w:top w:val="none" w:sz="0" w:space="0" w:color="auto"/>
            <w:left w:val="none" w:sz="0" w:space="0" w:color="auto"/>
            <w:bottom w:val="none" w:sz="0" w:space="0" w:color="auto"/>
            <w:right w:val="none" w:sz="0" w:space="0" w:color="auto"/>
          </w:divBdr>
        </w:div>
        <w:div w:id="820123839">
          <w:marLeft w:val="0"/>
          <w:marRight w:val="0"/>
          <w:marTop w:val="0"/>
          <w:marBottom w:val="0"/>
          <w:divBdr>
            <w:top w:val="none" w:sz="0" w:space="0" w:color="auto"/>
            <w:left w:val="none" w:sz="0" w:space="0" w:color="auto"/>
            <w:bottom w:val="none" w:sz="0" w:space="0" w:color="auto"/>
            <w:right w:val="none" w:sz="0" w:space="0" w:color="auto"/>
          </w:divBdr>
        </w:div>
        <w:div w:id="2026863940">
          <w:marLeft w:val="0"/>
          <w:marRight w:val="0"/>
          <w:marTop w:val="0"/>
          <w:marBottom w:val="0"/>
          <w:divBdr>
            <w:top w:val="none" w:sz="0" w:space="0" w:color="auto"/>
            <w:left w:val="none" w:sz="0" w:space="0" w:color="auto"/>
            <w:bottom w:val="none" w:sz="0" w:space="0" w:color="auto"/>
            <w:right w:val="none" w:sz="0" w:space="0" w:color="auto"/>
          </w:divBdr>
        </w:div>
        <w:div w:id="907158018">
          <w:marLeft w:val="0"/>
          <w:marRight w:val="0"/>
          <w:marTop w:val="0"/>
          <w:marBottom w:val="0"/>
          <w:divBdr>
            <w:top w:val="none" w:sz="0" w:space="0" w:color="auto"/>
            <w:left w:val="none" w:sz="0" w:space="0" w:color="auto"/>
            <w:bottom w:val="none" w:sz="0" w:space="0" w:color="auto"/>
            <w:right w:val="none" w:sz="0" w:space="0" w:color="auto"/>
          </w:divBdr>
        </w:div>
        <w:div w:id="945502821">
          <w:marLeft w:val="0"/>
          <w:marRight w:val="0"/>
          <w:marTop w:val="0"/>
          <w:marBottom w:val="0"/>
          <w:divBdr>
            <w:top w:val="none" w:sz="0" w:space="0" w:color="auto"/>
            <w:left w:val="none" w:sz="0" w:space="0" w:color="auto"/>
            <w:bottom w:val="none" w:sz="0" w:space="0" w:color="auto"/>
            <w:right w:val="none" w:sz="0" w:space="0" w:color="auto"/>
          </w:divBdr>
        </w:div>
        <w:div w:id="1631284006">
          <w:marLeft w:val="0"/>
          <w:marRight w:val="0"/>
          <w:marTop w:val="0"/>
          <w:marBottom w:val="0"/>
          <w:divBdr>
            <w:top w:val="none" w:sz="0" w:space="0" w:color="auto"/>
            <w:left w:val="none" w:sz="0" w:space="0" w:color="auto"/>
            <w:bottom w:val="none" w:sz="0" w:space="0" w:color="auto"/>
            <w:right w:val="none" w:sz="0" w:space="0" w:color="auto"/>
          </w:divBdr>
        </w:div>
        <w:div w:id="1232883477">
          <w:marLeft w:val="0"/>
          <w:marRight w:val="0"/>
          <w:marTop w:val="0"/>
          <w:marBottom w:val="0"/>
          <w:divBdr>
            <w:top w:val="none" w:sz="0" w:space="0" w:color="auto"/>
            <w:left w:val="none" w:sz="0" w:space="0" w:color="auto"/>
            <w:bottom w:val="none" w:sz="0" w:space="0" w:color="auto"/>
            <w:right w:val="none" w:sz="0" w:space="0" w:color="auto"/>
          </w:divBdr>
        </w:div>
        <w:div w:id="1711875346">
          <w:marLeft w:val="0"/>
          <w:marRight w:val="0"/>
          <w:marTop w:val="0"/>
          <w:marBottom w:val="0"/>
          <w:divBdr>
            <w:top w:val="none" w:sz="0" w:space="0" w:color="auto"/>
            <w:left w:val="none" w:sz="0" w:space="0" w:color="auto"/>
            <w:bottom w:val="none" w:sz="0" w:space="0" w:color="auto"/>
            <w:right w:val="none" w:sz="0" w:space="0" w:color="auto"/>
          </w:divBdr>
        </w:div>
        <w:div w:id="777256992">
          <w:marLeft w:val="0"/>
          <w:marRight w:val="0"/>
          <w:marTop w:val="0"/>
          <w:marBottom w:val="0"/>
          <w:divBdr>
            <w:top w:val="none" w:sz="0" w:space="0" w:color="auto"/>
            <w:left w:val="none" w:sz="0" w:space="0" w:color="auto"/>
            <w:bottom w:val="none" w:sz="0" w:space="0" w:color="auto"/>
            <w:right w:val="none" w:sz="0" w:space="0" w:color="auto"/>
          </w:divBdr>
        </w:div>
        <w:div w:id="1208685948">
          <w:marLeft w:val="0"/>
          <w:marRight w:val="0"/>
          <w:marTop w:val="0"/>
          <w:marBottom w:val="0"/>
          <w:divBdr>
            <w:top w:val="none" w:sz="0" w:space="0" w:color="auto"/>
            <w:left w:val="none" w:sz="0" w:space="0" w:color="auto"/>
            <w:bottom w:val="none" w:sz="0" w:space="0" w:color="auto"/>
            <w:right w:val="none" w:sz="0" w:space="0" w:color="auto"/>
          </w:divBdr>
        </w:div>
        <w:div w:id="1356614042">
          <w:marLeft w:val="0"/>
          <w:marRight w:val="0"/>
          <w:marTop w:val="0"/>
          <w:marBottom w:val="0"/>
          <w:divBdr>
            <w:top w:val="none" w:sz="0" w:space="0" w:color="auto"/>
            <w:left w:val="none" w:sz="0" w:space="0" w:color="auto"/>
            <w:bottom w:val="none" w:sz="0" w:space="0" w:color="auto"/>
            <w:right w:val="none" w:sz="0" w:space="0" w:color="auto"/>
          </w:divBdr>
        </w:div>
        <w:div w:id="895242978">
          <w:marLeft w:val="0"/>
          <w:marRight w:val="0"/>
          <w:marTop w:val="0"/>
          <w:marBottom w:val="0"/>
          <w:divBdr>
            <w:top w:val="none" w:sz="0" w:space="0" w:color="auto"/>
            <w:left w:val="none" w:sz="0" w:space="0" w:color="auto"/>
            <w:bottom w:val="none" w:sz="0" w:space="0" w:color="auto"/>
            <w:right w:val="none" w:sz="0" w:space="0" w:color="auto"/>
          </w:divBdr>
        </w:div>
        <w:div w:id="1012340227">
          <w:marLeft w:val="0"/>
          <w:marRight w:val="0"/>
          <w:marTop w:val="0"/>
          <w:marBottom w:val="0"/>
          <w:divBdr>
            <w:top w:val="none" w:sz="0" w:space="0" w:color="auto"/>
            <w:left w:val="none" w:sz="0" w:space="0" w:color="auto"/>
            <w:bottom w:val="none" w:sz="0" w:space="0" w:color="auto"/>
            <w:right w:val="none" w:sz="0" w:space="0" w:color="auto"/>
          </w:divBdr>
        </w:div>
        <w:div w:id="1992710643">
          <w:marLeft w:val="0"/>
          <w:marRight w:val="0"/>
          <w:marTop w:val="0"/>
          <w:marBottom w:val="0"/>
          <w:divBdr>
            <w:top w:val="none" w:sz="0" w:space="0" w:color="auto"/>
            <w:left w:val="none" w:sz="0" w:space="0" w:color="auto"/>
            <w:bottom w:val="none" w:sz="0" w:space="0" w:color="auto"/>
            <w:right w:val="none" w:sz="0" w:space="0" w:color="auto"/>
          </w:divBdr>
        </w:div>
        <w:div w:id="1868790388">
          <w:marLeft w:val="0"/>
          <w:marRight w:val="0"/>
          <w:marTop w:val="0"/>
          <w:marBottom w:val="0"/>
          <w:divBdr>
            <w:top w:val="none" w:sz="0" w:space="0" w:color="auto"/>
            <w:left w:val="none" w:sz="0" w:space="0" w:color="auto"/>
            <w:bottom w:val="none" w:sz="0" w:space="0" w:color="auto"/>
            <w:right w:val="none" w:sz="0" w:space="0" w:color="auto"/>
          </w:divBdr>
        </w:div>
        <w:div w:id="1375469817">
          <w:marLeft w:val="0"/>
          <w:marRight w:val="0"/>
          <w:marTop w:val="0"/>
          <w:marBottom w:val="0"/>
          <w:divBdr>
            <w:top w:val="none" w:sz="0" w:space="0" w:color="auto"/>
            <w:left w:val="none" w:sz="0" w:space="0" w:color="auto"/>
            <w:bottom w:val="none" w:sz="0" w:space="0" w:color="auto"/>
            <w:right w:val="none" w:sz="0" w:space="0" w:color="auto"/>
          </w:divBdr>
        </w:div>
        <w:div w:id="1562402817">
          <w:marLeft w:val="0"/>
          <w:marRight w:val="0"/>
          <w:marTop w:val="0"/>
          <w:marBottom w:val="0"/>
          <w:divBdr>
            <w:top w:val="none" w:sz="0" w:space="0" w:color="auto"/>
            <w:left w:val="none" w:sz="0" w:space="0" w:color="auto"/>
            <w:bottom w:val="none" w:sz="0" w:space="0" w:color="auto"/>
            <w:right w:val="none" w:sz="0" w:space="0" w:color="auto"/>
          </w:divBdr>
        </w:div>
        <w:div w:id="675308533">
          <w:marLeft w:val="0"/>
          <w:marRight w:val="0"/>
          <w:marTop w:val="0"/>
          <w:marBottom w:val="0"/>
          <w:divBdr>
            <w:top w:val="none" w:sz="0" w:space="0" w:color="auto"/>
            <w:left w:val="none" w:sz="0" w:space="0" w:color="auto"/>
            <w:bottom w:val="none" w:sz="0" w:space="0" w:color="auto"/>
            <w:right w:val="none" w:sz="0" w:space="0" w:color="auto"/>
          </w:divBdr>
        </w:div>
        <w:div w:id="1545369402">
          <w:marLeft w:val="0"/>
          <w:marRight w:val="0"/>
          <w:marTop w:val="0"/>
          <w:marBottom w:val="0"/>
          <w:divBdr>
            <w:top w:val="none" w:sz="0" w:space="0" w:color="auto"/>
            <w:left w:val="none" w:sz="0" w:space="0" w:color="auto"/>
            <w:bottom w:val="none" w:sz="0" w:space="0" w:color="auto"/>
            <w:right w:val="none" w:sz="0" w:space="0" w:color="auto"/>
          </w:divBdr>
        </w:div>
        <w:div w:id="388502270">
          <w:marLeft w:val="0"/>
          <w:marRight w:val="0"/>
          <w:marTop w:val="0"/>
          <w:marBottom w:val="0"/>
          <w:divBdr>
            <w:top w:val="none" w:sz="0" w:space="0" w:color="auto"/>
            <w:left w:val="none" w:sz="0" w:space="0" w:color="auto"/>
            <w:bottom w:val="none" w:sz="0" w:space="0" w:color="auto"/>
            <w:right w:val="none" w:sz="0" w:space="0" w:color="auto"/>
          </w:divBdr>
        </w:div>
        <w:div w:id="755781193">
          <w:marLeft w:val="0"/>
          <w:marRight w:val="0"/>
          <w:marTop w:val="0"/>
          <w:marBottom w:val="0"/>
          <w:divBdr>
            <w:top w:val="none" w:sz="0" w:space="0" w:color="auto"/>
            <w:left w:val="none" w:sz="0" w:space="0" w:color="auto"/>
            <w:bottom w:val="none" w:sz="0" w:space="0" w:color="auto"/>
            <w:right w:val="none" w:sz="0" w:space="0" w:color="auto"/>
          </w:divBdr>
        </w:div>
        <w:div w:id="1796292059">
          <w:marLeft w:val="0"/>
          <w:marRight w:val="0"/>
          <w:marTop w:val="0"/>
          <w:marBottom w:val="0"/>
          <w:divBdr>
            <w:top w:val="none" w:sz="0" w:space="0" w:color="auto"/>
            <w:left w:val="none" w:sz="0" w:space="0" w:color="auto"/>
            <w:bottom w:val="none" w:sz="0" w:space="0" w:color="auto"/>
            <w:right w:val="none" w:sz="0" w:space="0" w:color="auto"/>
          </w:divBdr>
        </w:div>
        <w:div w:id="259876305">
          <w:marLeft w:val="0"/>
          <w:marRight w:val="0"/>
          <w:marTop w:val="0"/>
          <w:marBottom w:val="0"/>
          <w:divBdr>
            <w:top w:val="none" w:sz="0" w:space="0" w:color="auto"/>
            <w:left w:val="none" w:sz="0" w:space="0" w:color="auto"/>
            <w:bottom w:val="none" w:sz="0" w:space="0" w:color="auto"/>
            <w:right w:val="none" w:sz="0" w:space="0" w:color="auto"/>
          </w:divBdr>
        </w:div>
        <w:div w:id="645595682">
          <w:marLeft w:val="0"/>
          <w:marRight w:val="0"/>
          <w:marTop w:val="0"/>
          <w:marBottom w:val="0"/>
          <w:divBdr>
            <w:top w:val="none" w:sz="0" w:space="0" w:color="auto"/>
            <w:left w:val="none" w:sz="0" w:space="0" w:color="auto"/>
            <w:bottom w:val="none" w:sz="0" w:space="0" w:color="auto"/>
            <w:right w:val="none" w:sz="0" w:space="0" w:color="auto"/>
          </w:divBdr>
        </w:div>
        <w:div w:id="1329357945">
          <w:marLeft w:val="0"/>
          <w:marRight w:val="0"/>
          <w:marTop w:val="0"/>
          <w:marBottom w:val="0"/>
          <w:divBdr>
            <w:top w:val="none" w:sz="0" w:space="0" w:color="auto"/>
            <w:left w:val="none" w:sz="0" w:space="0" w:color="auto"/>
            <w:bottom w:val="none" w:sz="0" w:space="0" w:color="auto"/>
            <w:right w:val="none" w:sz="0" w:space="0" w:color="auto"/>
          </w:divBdr>
        </w:div>
        <w:div w:id="360546098">
          <w:marLeft w:val="0"/>
          <w:marRight w:val="0"/>
          <w:marTop w:val="0"/>
          <w:marBottom w:val="0"/>
          <w:divBdr>
            <w:top w:val="none" w:sz="0" w:space="0" w:color="auto"/>
            <w:left w:val="none" w:sz="0" w:space="0" w:color="auto"/>
            <w:bottom w:val="none" w:sz="0" w:space="0" w:color="auto"/>
            <w:right w:val="none" w:sz="0" w:space="0" w:color="auto"/>
          </w:divBdr>
        </w:div>
        <w:div w:id="1443455364">
          <w:marLeft w:val="0"/>
          <w:marRight w:val="0"/>
          <w:marTop w:val="0"/>
          <w:marBottom w:val="0"/>
          <w:divBdr>
            <w:top w:val="none" w:sz="0" w:space="0" w:color="auto"/>
            <w:left w:val="none" w:sz="0" w:space="0" w:color="auto"/>
            <w:bottom w:val="none" w:sz="0" w:space="0" w:color="auto"/>
            <w:right w:val="none" w:sz="0" w:space="0" w:color="auto"/>
          </w:divBdr>
        </w:div>
        <w:div w:id="881482683">
          <w:marLeft w:val="0"/>
          <w:marRight w:val="0"/>
          <w:marTop w:val="0"/>
          <w:marBottom w:val="0"/>
          <w:divBdr>
            <w:top w:val="none" w:sz="0" w:space="0" w:color="auto"/>
            <w:left w:val="none" w:sz="0" w:space="0" w:color="auto"/>
            <w:bottom w:val="none" w:sz="0" w:space="0" w:color="auto"/>
            <w:right w:val="none" w:sz="0" w:space="0" w:color="auto"/>
          </w:divBdr>
        </w:div>
        <w:div w:id="1182284289">
          <w:marLeft w:val="0"/>
          <w:marRight w:val="0"/>
          <w:marTop w:val="0"/>
          <w:marBottom w:val="0"/>
          <w:divBdr>
            <w:top w:val="none" w:sz="0" w:space="0" w:color="auto"/>
            <w:left w:val="none" w:sz="0" w:space="0" w:color="auto"/>
            <w:bottom w:val="none" w:sz="0" w:space="0" w:color="auto"/>
            <w:right w:val="none" w:sz="0" w:space="0" w:color="auto"/>
          </w:divBdr>
        </w:div>
        <w:div w:id="1243761772">
          <w:marLeft w:val="0"/>
          <w:marRight w:val="0"/>
          <w:marTop w:val="0"/>
          <w:marBottom w:val="0"/>
          <w:divBdr>
            <w:top w:val="none" w:sz="0" w:space="0" w:color="auto"/>
            <w:left w:val="none" w:sz="0" w:space="0" w:color="auto"/>
            <w:bottom w:val="none" w:sz="0" w:space="0" w:color="auto"/>
            <w:right w:val="none" w:sz="0" w:space="0" w:color="auto"/>
          </w:divBdr>
        </w:div>
        <w:div w:id="1862284319">
          <w:marLeft w:val="0"/>
          <w:marRight w:val="0"/>
          <w:marTop w:val="0"/>
          <w:marBottom w:val="0"/>
          <w:divBdr>
            <w:top w:val="none" w:sz="0" w:space="0" w:color="auto"/>
            <w:left w:val="none" w:sz="0" w:space="0" w:color="auto"/>
            <w:bottom w:val="none" w:sz="0" w:space="0" w:color="auto"/>
            <w:right w:val="none" w:sz="0" w:space="0" w:color="auto"/>
          </w:divBdr>
        </w:div>
        <w:div w:id="377433569">
          <w:marLeft w:val="0"/>
          <w:marRight w:val="0"/>
          <w:marTop w:val="0"/>
          <w:marBottom w:val="0"/>
          <w:divBdr>
            <w:top w:val="none" w:sz="0" w:space="0" w:color="auto"/>
            <w:left w:val="none" w:sz="0" w:space="0" w:color="auto"/>
            <w:bottom w:val="none" w:sz="0" w:space="0" w:color="auto"/>
            <w:right w:val="none" w:sz="0" w:space="0" w:color="auto"/>
          </w:divBdr>
        </w:div>
        <w:div w:id="340358996">
          <w:marLeft w:val="0"/>
          <w:marRight w:val="0"/>
          <w:marTop w:val="0"/>
          <w:marBottom w:val="0"/>
          <w:divBdr>
            <w:top w:val="none" w:sz="0" w:space="0" w:color="auto"/>
            <w:left w:val="none" w:sz="0" w:space="0" w:color="auto"/>
            <w:bottom w:val="none" w:sz="0" w:space="0" w:color="auto"/>
            <w:right w:val="none" w:sz="0" w:space="0" w:color="auto"/>
          </w:divBdr>
        </w:div>
        <w:div w:id="2071033841">
          <w:marLeft w:val="0"/>
          <w:marRight w:val="0"/>
          <w:marTop w:val="0"/>
          <w:marBottom w:val="0"/>
          <w:divBdr>
            <w:top w:val="none" w:sz="0" w:space="0" w:color="auto"/>
            <w:left w:val="none" w:sz="0" w:space="0" w:color="auto"/>
            <w:bottom w:val="none" w:sz="0" w:space="0" w:color="auto"/>
            <w:right w:val="none" w:sz="0" w:space="0" w:color="auto"/>
          </w:divBdr>
        </w:div>
        <w:div w:id="2065372836">
          <w:marLeft w:val="0"/>
          <w:marRight w:val="0"/>
          <w:marTop w:val="0"/>
          <w:marBottom w:val="0"/>
          <w:divBdr>
            <w:top w:val="none" w:sz="0" w:space="0" w:color="auto"/>
            <w:left w:val="none" w:sz="0" w:space="0" w:color="auto"/>
            <w:bottom w:val="none" w:sz="0" w:space="0" w:color="auto"/>
            <w:right w:val="none" w:sz="0" w:space="0" w:color="auto"/>
          </w:divBdr>
        </w:div>
        <w:div w:id="788358446">
          <w:marLeft w:val="0"/>
          <w:marRight w:val="0"/>
          <w:marTop w:val="0"/>
          <w:marBottom w:val="0"/>
          <w:divBdr>
            <w:top w:val="none" w:sz="0" w:space="0" w:color="auto"/>
            <w:left w:val="none" w:sz="0" w:space="0" w:color="auto"/>
            <w:bottom w:val="none" w:sz="0" w:space="0" w:color="auto"/>
            <w:right w:val="none" w:sz="0" w:space="0" w:color="auto"/>
          </w:divBdr>
        </w:div>
        <w:div w:id="954604806">
          <w:marLeft w:val="0"/>
          <w:marRight w:val="0"/>
          <w:marTop w:val="0"/>
          <w:marBottom w:val="0"/>
          <w:divBdr>
            <w:top w:val="none" w:sz="0" w:space="0" w:color="auto"/>
            <w:left w:val="none" w:sz="0" w:space="0" w:color="auto"/>
            <w:bottom w:val="none" w:sz="0" w:space="0" w:color="auto"/>
            <w:right w:val="none" w:sz="0" w:space="0" w:color="auto"/>
          </w:divBdr>
        </w:div>
        <w:div w:id="72707029">
          <w:marLeft w:val="0"/>
          <w:marRight w:val="0"/>
          <w:marTop w:val="0"/>
          <w:marBottom w:val="0"/>
          <w:divBdr>
            <w:top w:val="none" w:sz="0" w:space="0" w:color="auto"/>
            <w:left w:val="none" w:sz="0" w:space="0" w:color="auto"/>
            <w:bottom w:val="none" w:sz="0" w:space="0" w:color="auto"/>
            <w:right w:val="none" w:sz="0" w:space="0" w:color="auto"/>
          </w:divBdr>
        </w:div>
        <w:div w:id="1656882940">
          <w:marLeft w:val="0"/>
          <w:marRight w:val="0"/>
          <w:marTop w:val="0"/>
          <w:marBottom w:val="0"/>
          <w:divBdr>
            <w:top w:val="none" w:sz="0" w:space="0" w:color="auto"/>
            <w:left w:val="none" w:sz="0" w:space="0" w:color="auto"/>
            <w:bottom w:val="none" w:sz="0" w:space="0" w:color="auto"/>
            <w:right w:val="none" w:sz="0" w:space="0" w:color="auto"/>
          </w:divBdr>
        </w:div>
        <w:div w:id="2094275867">
          <w:marLeft w:val="0"/>
          <w:marRight w:val="0"/>
          <w:marTop w:val="0"/>
          <w:marBottom w:val="0"/>
          <w:divBdr>
            <w:top w:val="none" w:sz="0" w:space="0" w:color="auto"/>
            <w:left w:val="none" w:sz="0" w:space="0" w:color="auto"/>
            <w:bottom w:val="none" w:sz="0" w:space="0" w:color="auto"/>
            <w:right w:val="none" w:sz="0" w:space="0" w:color="auto"/>
          </w:divBdr>
        </w:div>
        <w:div w:id="561405577">
          <w:marLeft w:val="0"/>
          <w:marRight w:val="0"/>
          <w:marTop w:val="0"/>
          <w:marBottom w:val="0"/>
          <w:divBdr>
            <w:top w:val="none" w:sz="0" w:space="0" w:color="auto"/>
            <w:left w:val="none" w:sz="0" w:space="0" w:color="auto"/>
            <w:bottom w:val="none" w:sz="0" w:space="0" w:color="auto"/>
            <w:right w:val="none" w:sz="0" w:space="0" w:color="auto"/>
          </w:divBdr>
        </w:div>
        <w:div w:id="1587879185">
          <w:marLeft w:val="0"/>
          <w:marRight w:val="0"/>
          <w:marTop w:val="0"/>
          <w:marBottom w:val="0"/>
          <w:divBdr>
            <w:top w:val="none" w:sz="0" w:space="0" w:color="auto"/>
            <w:left w:val="none" w:sz="0" w:space="0" w:color="auto"/>
            <w:bottom w:val="none" w:sz="0" w:space="0" w:color="auto"/>
            <w:right w:val="none" w:sz="0" w:space="0" w:color="auto"/>
          </w:divBdr>
        </w:div>
        <w:div w:id="612172732">
          <w:marLeft w:val="0"/>
          <w:marRight w:val="0"/>
          <w:marTop w:val="0"/>
          <w:marBottom w:val="0"/>
          <w:divBdr>
            <w:top w:val="none" w:sz="0" w:space="0" w:color="auto"/>
            <w:left w:val="none" w:sz="0" w:space="0" w:color="auto"/>
            <w:bottom w:val="none" w:sz="0" w:space="0" w:color="auto"/>
            <w:right w:val="none" w:sz="0" w:space="0" w:color="auto"/>
          </w:divBdr>
        </w:div>
        <w:div w:id="1320114863">
          <w:marLeft w:val="0"/>
          <w:marRight w:val="0"/>
          <w:marTop w:val="0"/>
          <w:marBottom w:val="0"/>
          <w:divBdr>
            <w:top w:val="none" w:sz="0" w:space="0" w:color="auto"/>
            <w:left w:val="none" w:sz="0" w:space="0" w:color="auto"/>
            <w:bottom w:val="none" w:sz="0" w:space="0" w:color="auto"/>
            <w:right w:val="none" w:sz="0" w:space="0" w:color="auto"/>
          </w:divBdr>
        </w:div>
        <w:div w:id="73747292">
          <w:marLeft w:val="0"/>
          <w:marRight w:val="0"/>
          <w:marTop w:val="0"/>
          <w:marBottom w:val="0"/>
          <w:divBdr>
            <w:top w:val="none" w:sz="0" w:space="0" w:color="auto"/>
            <w:left w:val="none" w:sz="0" w:space="0" w:color="auto"/>
            <w:bottom w:val="none" w:sz="0" w:space="0" w:color="auto"/>
            <w:right w:val="none" w:sz="0" w:space="0" w:color="auto"/>
          </w:divBdr>
        </w:div>
        <w:div w:id="597450497">
          <w:marLeft w:val="0"/>
          <w:marRight w:val="0"/>
          <w:marTop w:val="0"/>
          <w:marBottom w:val="0"/>
          <w:divBdr>
            <w:top w:val="none" w:sz="0" w:space="0" w:color="auto"/>
            <w:left w:val="none" w:sz="0" w:space="0" w:color="auto"/>
            <w:bottom w:val="none" w:sz="0" w:space="0" w:color="auto"/>
            <w:right w:val="none" w:sz="0" w:space="0" w:color="auto"/>
          </w:divBdr>
        </w:div>
        <w:div w:id="1122502226">
          <w:marLeft w:val="0"/>
          <w:marRight w:val="0"/>
          <w:marTop w:val="0"/>
          <w:marBottom w:val="0"/>
          <w:divBdr>
            <w:top w:val="none" w:sz="0" w:space="0" w:color="auto"/>
            <w:left w:val="none" w:sz="0" w:space="0" w:color="auto"/>
            <w:bottom w:val="none" w:sz="0" w:space="0" w:color="auto"/>
            <w:right w:val="none" w:sz="0" w:space="0" w:color="auto"/>
          </w:divBdr>
        </w:div>
        <w:div w:id="2027828678">
          <w:marLeft w:val="0"/>
          <w:marRight w:val="0"/>
          <w:marTop w:val="0"/>
          <w:marBottom w:val="0"/>
          <w:divBdr>
            <w:top w:val="none" w:sz="0" w:space="0" w:color="auto"/>
            <w:left w:val="none" w:sz="0" w:space="0" w:color="auto"/>
            <w:bottom w:val="none" w:sz="0" w:space="0" w:color="auto"/>
            <w:right w:val="none" w:sz="0" w:space="0" w:color="auto"/>
          </w:divBdr>
        </w:div>
        <w:div w:id="270936440">
          <w:marLeft w:val="0"/>
          <w:marRight w:val="0"/>
          <w:marTop w:val="0"/>
          <w:marBottom w:val="0"/>
          <w:divBdr>
            <w:top w:val="none" w:sz="0" w:space="0" w:color="auto"/>
            <w:left w:val="none" w:sz="0" w:space="0" w:color="auto"/>
            <w:bottom w:val="none" w:sz="0" w:space="0" w:color="auto"/>
            <w:right w:val="none" w:sz="0" w:space="0" w:color="auto"/>
          </w:divBdr>
        </w:div>
        <w:div w:id="2067407402">
          <w:marLeft w:val="0"/>
          <w:marRight w:val="0"/>
          <w:marTop w:val="0"/>
          <w:marBottom w:val="0"/>
          <w:divBdr>
            <w:top w:val="none" w:sz="0" w:space="0" w:color="auto"/>
            <w:left w:val="none" w:sz="0" w:space="0" w:color="auto"/>
            <w:bottom w:val="none" w:sz="0" w:space="0" w:color="auto"/>
            <w:right w:val="none" w:sz="0" w:space="0" w:color="auto"/>
          </w:divBdr>
        </w:div>
        <w:div w:id="620575551">
          <w:marLeft w:val="0"/>
          <w:marRight w:val="0"/>
          <w:marTop w:val="0"/>
          <w:marBottom w:val="0"/>
          <w:divBdr>
            <w:top w:val="none" w:sz="0" w:space="0" w:color="auto"/>
            <w:left w:val="none" w:sz="0" w:space="0" w:color="auto"/>
            <w:bottom w:val="none" w:sz="0" w:space="0" w:color="auto"/>
            <w:right w:val="none" w:sz="0" w:space="0" w:color="auto"/>
          </w:divBdr>
        </w:div>
        <w:div w:id="31925227">
          <w:marLeft w:val="0"/>
          <w:marRight w:val="0"/>
          <w:marTop w:val="0"/>
          <w:marBottom w:val="0"/>
          <w:divBdr>
            <w:top w:val="none" w:sz="0" w:space="0" w:color="auto"/>
            <w:left w:val="none" w:sz="0" w:space="0" w:color="auto"/>
            <w:bottom w:val="none" w:sz="0" w:space="0" w:color="auto"/>
            <w:right w:val="none" w:sz="0" w:space="0" w:color="auto"/>
          </w:divBdr>
        </w:div>
        <w:div w:id="20130095">
          <w:marLeft w:val="0"/>
          <w:marRight w:val="0"/>
          <w:marTop w:val="0"/>
          <w:marBottom w:val="0"/>
          <w:divBdr>
            <w:top w:val="none" w:sz="0" w:space="0" w:color="auto"/>
            <w:left w:val="none" w:sz="0" w:space="0" w:color="auto"/>
            <w:bottom w:val="none" w:sz="0" w:space="0" w:color="auto"/>
            <w:right w:val="none" w:sz="0" w:space="0" w:color="auto"/>
          </w:divBdr>
        </w:div>
        <w:div w:id="1919512258">
          <w:marLeft w:val="0"/>
          <w:marRight w:val="0"/>
          <w:marTop w:val="0"/>
          <w:marBottom w:val="0"/>
          <w:divBdr>
            <w:top w:val="none" w:sz="0" w:space="0" w:color="auto"/>
            <w:left w:val="none" w:sz="0" w:space="0" w:color="auto"/>
            <w:bottom w:val="none" w:sz="0" w:space="0" w:color="auto"/>
            <w:right w:val="none" w:sz="0" w:space="0" w:color="auto"/>
          </w:divBdr>
        </w:div>
        <w:div w:id="1146363086">
          <w:marLeft w:val="0"/>
          <w:marRight w:val="0"/>
          <w:marTop w:val="0"/>
          <w:marBottom w:val="0"/>
          <w:divBdr>
            <w:top w:val="none" w:sz="0" w:space="0" w:color="auto"/>
            <w:left w:val="none" w:sz="0" w:space="0" w:color="auto"/>
            <w:bottom w:val="none" w:sz="0" w:space="0" w:color="auto"/>
            <w:right w:val="none" w:sz="0" w:space="0" w:color="auto"/>
          </w:divBdr>
        </w:div>
        <w:div w:id="761295560">
          <w:marLeft w:val="0"/>
          <w:marRight w:val="0"/>
          <w:marTop w:val="0"/>
          <w:marBottom w:val="0"/>
          <w:divBdr>
            <w:top w:val="none" w:sz="0" w:space="0" w:color="auto"/>
            <w:left w:val="none" w:sz="0" w:space="0" w:color="auto"/>
            <w:bottom w:val="none" w:sz="0" w:space="0" w:color="auto"/>
            <w:right w:val="none" w:sz="0" w:space="0" w:color="auto"/>
          </w:divBdr>
        </w:div>
        <w:div w:id="2109999886">
          <w:marLeft w:val="0"/>
          <w:marRight w:val="0"/>
          <w:marTop w:val="0"/>
          <w:marBottom w:val="0"/>
          <w:divBdr>
            <w:top w:val="none" w:sz="0" w:space="0" w:color="auto"/>
            <w:left w:val="none" w:sz="0" w:space="0" w:color="auto"/>
            <w:bottom w:val="none" w:sz="0" w:space="0" w:color="auto"/>
            <w:right w:val="none" w:sz="0" w:space="0" w:color="auto"/>
          </w:divBdr>
        </w:div>
        <w:div w:id="894775263">
          <w:marLeft w:val="0"/>
          <w:marRight w:val="0"/>
          <w:marTop w:val="0"/>
          <w:marBottom w:val="0"/>
          <w:divBdr>
            <w:top w:val="none" w:sz="0" w:space="0" w:color="auto"/>
            <w:left w:val="none" w:sz="0" w:space="0" w:color="auto"/>
            <w:bottom w:val="none" w:sz="0" w:space="0" w:color="auto"/>
            <w:right w:val="none" w:sz="0" w:space="0" w:color="auto"/>
          </w:divBdr>
        </w:div>
        <w:div w:id="627276657">
          <w:marLeft w:val="0"/>
          <w:marRight w:val="0"/>
          <w:marTop w:val="0"/>
          <w:marBottom w:val="0"/>
          <w:divBdr>
            <w:top w:val="none" w:sz="0" w:space="0" w:color="auto"/>
            <w:left w:val="none" w:sz="0" w:space="0" w:color="auto"/>
            <w:bottom w:val="none" w:sz="0" w:space="0" w:color="auto"/>
            <w:right w:val="none" w:sz="0" w:space="0" w:color="auto"/>
          </w:divBdr>
        </w:div>
        <w:div w:id="1249927994">
          <w:marLeft w:val="0"/>
          <w:marRight w:val="0"/>
          <w:marTop w:val="0"/>
          <w:marBottom w:val="0"/>
          <w:divBdr>
            <w:top w:val="none" w:sz="0" w:space="0" w:color="auto"/>
            <w:left w:val="none" w:sz="0" w:space="0" w:color="auto"/>
            <w:bottom w:val="none" w:sz="0" w:space="0" w:color="auto"/>
            <w:right w:val="none" w:sz="0" w:space="0" w:color="auto"/>
          </w:divBdr>
        </w:div>
        <w:div w:id="1624847905">
          <w:marLeft w:val="0"/>
          <w:marRight w:val="0"/>
          <w:marTop w:val="0"/>
          <w:marBottom w:val="0"/>
          <w:divBdr>
            <w:top w:val="none" w:sz="0" w:space="0" w:color="auto"/>
            <w:left w:val="none" w:sz="0" w:space="0" w:color="auto"/>
            <w:bottom w:val="none" w:sz="0" w:space="0" w:color="auto"/>
            <w:right w:val="none" w:sz="0" w:space="0" w:color="auto"/>
          </w:divBdr>
        </w:div>
        <w:div w:id="1062211393">
          <w:marLeft w:val="0"/>
          <w:marRight w:val="0"/>
          <w:marTop w:val="0"/>
          <w:marBottom w:val="0"/>
          <w:divBdr>
            <w:top w:val="none" w:sz="0" w:space="0" w:color="auto"/>
            <w:left w:val="none" w:sz="0" w:space="0" w:color="auto"/>
            <w:bottom w:val="none" w:sz="0" w:space="0" w:color="auto"/>
            <w:right w:val="none" w:sz="0" w:space="0" w:color="auto"/>
          </w:divBdr>
        </w:div>
        <w:div w:id="959534680">
          <w:marLeft w:val="0"/>
          <w:marRight w:val="0"/>
          <w:marTop w:val="0"/>
          <w:marBottom w:val="0"/>
          <w:divBdr>
            <w:top w:val="none" w:sz="0" w:space="0" w:color="auto"/>
            <w:left w:val="none" w:sz="0" w:space="0" w:color="auto"/>
            <w:bottom w:val="none" w:sz="0" w:space="0" w:color="auto"/>
            <w:right w:val="none" w:sz="0" w:space="0" w:color="auto"/>
          </w:divBdr>
        </w:div>
      </w:divsChild>
    </w:div>
    <w:div w:id="490410822">
      <w:bodyDiv w:val="1"/>
      <w:marLeft w:val="0"/>
      <w:marRight w:val="0"/>
      <w:marTop w:val="0"/>
      <w:marBottom w:val="0"/>
      <w:divBdr>
        <w:top w:val="none" w:sz="0" w:space="0" w:color="auto"/>
        <w:left w:val="none" w:sz="0" w:space="0" w:color="auto"/>
        <w:bottom w:val="none" w:sz="0" w:space="0" w:color="auto"/>
        <w:right w:val="none" w:sz="0" w:space="0" w:color="auto"/>
      </w:divBdr>
    </w:div>
    <w:div w:id="522986312">
      <w:bodyDiv w:val="1"/>
      <w:marLeft w:val="0"/>
      <w:marRight w:val="0"/>
      <w:marTop w:val="0"/>
      <w:marBottom w:val="0"/>
      <w:divBdr>
        <w:top w:val="none" w:sz="0" w:space="0" w:color="auto"/>
        <w:left w:val="none" w:sz="0" w:space="0" w:color="auto"/>
        <w:bottom w:val="none" w:sz="0" w:space="0" w:color="auto"/>
        <w:right w:val="none" w:sz="0" w:space="0" w:color="auto"/>
      </w:divBdr>
    </w:div>
    <w:div w:id="577397360">
      <w:bodyDiv w:val="1"/>
      <w:marLeft w:val="0"/>
      <w:marRight w:val="0"/>
      <w:marTop w:val="0"/>
      <w:marBottom w:val="0"/>
      <w:divBdr>
        <w:top w:val="none" w:sz="0" w:space="0" w:color="auto"/>
        <w:left w:val="none" w:sz="0" w:space="0" w:color="auto"/>
        <w:bottom w:val="none" w:sz="0" w:space="0" w:color="auto"/>
        <w:right w:val="none" w:sz="0" w:space="0" w:color="auto"/>
      </w:divBdr>
    </w:div>
    <w:div w:id="586960628">
      <w:bodyDiv w:val="1"/>
      <w:marLeft w:val="0"/>
      <w:marRight w:val="0"/>
      <w:marTop w:val="0"/>
      <w:marBottom w:val="0"/>
      <w:divBdr>
        <w:top w:val="none" w:sz="0" w:space="0" w:color="auto"/>
        <w:left w:val="none" w:sz="0" w:space="0" w:color="auto"/>
        <w:bottom w:val="none" w:sz="0" w:space="0" w:color="auto"/>
        <w:right w:val="none" w:sz="0" w:space="0" w:color="auto"/>
      </w:divBdr>
    </w:div>
    <w:div w:id="639966464">
      <w:bodyDiv w:val="1"/>
      <w:marLeft w:val="0"/>
      <w:marRight w:val="0"/>
      <w:marTop w:val="0"/>
      <w:marBottom w:val="0"/>
      <w:divBdr>
        <w:top w:val="none" w:sz="0" w:space="0" w:color="auto"/>
        <w:left w:val="none" w:sz="0" w:space="0" w:color="auto"/>
        <w:bottom w:val="none" w:sz="0" w:space="0" w:color="auto"/>
        <w:right w:val="none" w:sz="0" w:space="0" w:color="auto"/>
      </w:divBdr>
    </w:div>
    <w:div w:id="663439665">
      <w:bodyDiv w:val="1"/>
      <w:marLeft w:val="0"/>
      <w:marRight w:val="0"/>
      <w:marTop w:val="0"/>
      <w:marBottom w:val="0"/>
      <w:divBdr>
        <w:top w:val="none" w:sz="0" w:space="0" w:color="auto"/>
        <w:left w:val="none" w:sz="0" w:space="0" w:color="auto"/>
        <w:bottom w:val="none" w:sz="0" w:space="0" w:color="auto"/>
        <w:right w:val="none" w:sz="0" w:space="0" w:color="auto"/>
      </w:divBdr>
    </w:div>
    <w:div w:id="797800107">
      <w:bodyDiv w:val="1"/>
      <w:marLeft w:val="0"/>
      <w:marRight w:val="0"/>
      <w:marTop w:val="0"/>
      <w:marBottom w:val="0"/>
      <w:divBdr>
        <w:top w:val="none" w:sz="0" w:space="0" w:color="auto"/>
        <w:left w:val="none" w:sz="0" w:space="0" w:color="auto"/>
        <w:bottom w:val="none" w:sz="0" w:space="0" w:color="auto"/>
        <w:right w:val="none" w:sz="0" w:space="0" w:color="auto"/>
      </w:divBdr>
    </w:div>
    <w:div w:id="818960566">
      <w:bodyDiv w:val="1"/>
      <w:marLeft w:val="0"/>
      <w:marRight w:val="0"/>
      <w:marTop w:val="0"/>
      <w:marBottom w:val="0"/>
      <w:divBdr>
        <w:top w:val="none" w:sz="0" w:space="0" w:color="auto"/>
        <w:left w:val="none" w:sz="0" w:space="0" w:color="auto"/>
        <w:bottom w:val="none" w:sz="0" w:space="0" w:color="auto"/>
        <w:right w:val="none" w:sz="0" w:space="0" w:color="auto"/>
      </w:divBdr>
    </w:div>
    <w:div w:id="873998829">
      <w:bodyDiv w:val="1"/>
      <w:marLeft w:val="0"/>
      <w:marRight w:val="0"/>
      <w:marTop w:val="0"/>
      <w:marBottom w:val="0"/>
      <w:divBdr>
        <w:top w:val="none" w:sz="0" w:space="0" w:color="auto"/>
        <w:left w:val="none" w:sz="0" w:space="0" w:color="auto"/>
        <w:bottom w:val="none" w:sz="0" w:space="0" w:color="auto"/>
        <w:right w:val="none" w:sz="0" w:space="0" w:color="auto"/>
      </w:divBdr>
    </w:div>
    <w:div w:id="914978294">
      <w:bodyDiv w:val="1"/>
      <w:marLeft w:val="0"/>
      <w:marRight w:val="0"/>
      <w:marTop w:val="0"/>
      <w:marBottom w:val="0"/>
      <w:divBdr>
        <w:top w:val="none" w:sz="0" w:space="0" w:color="auto"/>
        <w:left w:val="none" w:sz="0" w:space="0" w:color="auto"/>
        <w:bottom w:val="none" w:sz="0" w:space="0" w:color="auto"/>
        <w:right w:val="none" w:sz="0" w:space="0" w:color="auto"/>
      </w:divBdr>
    </w:div>
    <w:div w:id="1279484778">
      <w:bodyDiv w:val="1"/>
      <w:marLeft w:val="0"/>
      <w:marRight w:val="0"/>
      <w:marTop w:val="0"/>
      <w:marBottom w:val="0"/>
      <w:divBdr>
        <w:top w:val="none" w:sz="0" w:space="0" w:color="auto"/>
        <w:left w:val="none" w:sz="0" w:space="0" w:color="auto"/>
        <w:bottom w:val="none" w:sz="0" w:space="0" w:color="auto"/>
        <w:right w:val="none" w:sz="0" w:space="0" w:color="auto"/>
      </w:divBdr>
    </w:div>
    <w:div w:id="1550723493">
      <w:bodyDiv w:val="1"/>
      <w:marLeft w:val="0"/>
      <w:marRight w:val="0"/>
      <w:marTop w:val="0"/>
      <w:marBottom w:val="0"/>
      <w:divBdr>
        <w:top w:val="none" w:sz="0" w:space="0" w:color="auto"/>
        <w:left w:val="none" w:sz="0" w:space="0" w:color="auto"/>
        <w:bottom w:val="none" w:sz="0" w:space="0" w:color="auto"/>
        <w:right w:val="none" w:sz="0" w:space="0" w:color="auto"/>
      </w:divBdr>
    </w:div>
    <w:div w:id="1883590715">
      <w:bodyDiv w:val="1"/>
      <w:marLeft w:val="0"/>
      <w:marRight w:val="0"/>
      <w:marTop w:val="0"/>
      <w:marBottom w:val="0"/>
      <w:divBdr>
        <w:top w:val="none" w:sz="0" w:space="0" w:color="auto"/>
        <w:left w:val="none" w:sz="0" w:space="0" w:color="auto"/>
        <w:bottom w:val="none" w:sz="0" w:space="0" w:color="auto"/>
        <w:right w:val="none" w:sz="0" w:space="0" w:color="auto"/>
      </w:divBdr>
    </w:div>
    <w:div w:id="194052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8084D-B52C-4AA6-AFC5-863095D01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121</Words>
  <Characters>692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新潟県</dc:creator>
  <cp:lastModifiedBy>新潟県</cp:lastModifiedBy>
  <cp:revision>17</cp:revision>
  <cp:lastPrinted>2022-06-16T12:23:00Z</cp:lastPrinted>
  <dcterms:created xsi:type="dcterms:W3CDTF">2022-06-14T11:54:00Z</dcterms:created>
  <dcterms:modified xsi:type="dcterms:W3CDTF">2024-04-25T01:50:00Z</dcterms:modified>
</cp:coreProperties>
</file>