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BFF42D" w14:textId="77777777" w:rsidR="00DD2D0C" w:rsidRPr="00781C58" w:rsidRDefault="00D42208">
      <w:pPr>
        <w:spacing w:line="291" w:lineRule="exact"/>
        <w:rPr>
          <w:rFonts w:hint="default"/>
          <w:color w:val="auto"/>
        </w:rPr>
      </w:pPr>
      <w:r w:rsidRPr="00781C58">
        <w:rPr>
          <w:rFonts w:ascii="ＭＳ 明朝" w:hAnsi="ＭＳ 明朝"/>
          <w:color w:val="auto"/>
        </w:rPr>
        <w:t>第１号様式　別紙５（青年就農支援事業</w:t>
      </w:r>
      <w:r w:rsidR="0077437E" w:rsidRPr="00781C58">
        <w:rPr>
          <w:rFonts w:ascii="ＭＳ 明朝" w:hAnsi="ＭＳ 明朝"/>
          <w:color w:val="auto"/>
        </w:rPr>
        <w:t>のうち</w:t>
      </w:r>
      <w:r w:rsidR="00852805" w:rsidRPr="00781C58">
        <w:rPr>
          <w:rFonts w:ascii="ＭＳ 明朝" w:hAnsi="ＭＳ 明朝"/>
          <w:color w:val="auto"/>
        </w:rPr>
        <w:t>就農</w:t>
      </w:r>
      <w:r w:rsidR="0077437E" w:rsidRPr="00781C58">
        <w:rPr>
          <w:rFonts w:ascii="ＭＳ 明朝" w:hAnsi="ＭＳ 明朝"/>
          <w:color w:val="auto"/>
        </w:rPr>
        <w:t>準備</w:t>
      </w:r>
      <w:r w:rsidR="00852805" w:rsidRPr="00781C58">
        <w:rPr>
          <w:rFonts w:ascii="ＭＳ 明朝" w:hAnsi="ＭＳ 明朝"/>
          <w:color w:val="auto"/>
        </w:rPr>
        <w:t>資金</w:t>
      </w:r>
      <w:r w:rsidRPr="00781C58">
        <w:rPr>
          <w:rFonts w:ascii="ＭＳ 明朝" w:hAnsi="ＭＳ 明朝"/>
          <w:color w:val="auto"/>
        </w:rPr>
        <w:t>）</w:t>
      </w:r>
    </w:p>
    <w:p w14:paraId="49075D3B" w14:textId="77777777" w:rsidR="00DD2D0C" w:rsidRPr="00781C58" w:rsidRDefault="00DD2D0C">
      <w:pPr>
        <w:spacing w:line="291" w:lineRule="exact"/>
        <w:rPr>
          <w:rFonts w:hint="default"/>
          <w:color w:val="auto"/>
        </w:rPr>
      </w:pPr>
    </w:p>
    <w:p w14:paraId="3A907614" w14:textId="77777777" w:rsidR="00DD2D0C" w:rsidRPr="00781C58" w:rsidRDefault="00D42208">
      <w:pPr>
        <w:spacing w:line="291" w:lineRule="exact"/>
        <w:rPr>
          <w:rFonts w:hint="default"/>
          <w:color w:val="auto"/>
        </w:rPr>
      </w:pPr>
      <w:r w:rsidRPr="00781C58">
        <w:rPr>
          <w:rFonts w:ascii="ＭＳ 明朝" w:hAnsi="ＭＳ 明朝"/>
          <w:color w:val="auto"/>
        </w:rPr>
        <w:t>１　事業の目的</w:t>
      </w:r>
      <w:r w:rsidR="0052386C" w:rsidRPr="00781C58">
        <w:rPr>
          <w:rFonts w:ascii="ＭＳ 明朝" w:hAnsi="ＭＳ 明朝"/>
          <w:color w:val="auto"/>
        </w:rPr>
        <w:t>及び内容</w:t>
      </w:r>
    </w:p>
    <w:p w14:paraId="530EA858" w14:textId="77777777" w:rsidR="0028512C" w:rsidRPr="00781C58" w:rsidRDefault="0028512C" w:rsidP="0052386C">
      <w:pPr>
        <w:spacing w:line="291" w:lineRule="exact"/>
        <w:ind w:left="672" w:hangingChars="300" w:hanging="672"/>
        <w:rPr>
          <w:rFonts w:ascii="ＭＳ 明朝" w:hAnsi="ＭＳ 明朝" w:hint="default"/>
          <w:color w:val="auto"/>
        </w:rPr>
      </w:pPr>
      <w:r w:rsidRPr="00781C58">
        <w:rPr>
          <w:rFonts w:ascii="ＭＳ 明朝" w:hAnsi="ＭＳ 明朝"/>
          <w:color w:val="auto"/>
        </w:rPr>
        <w:t xml:space="preserve">　　別添のとおり。</w:t>
      </w:r>
    </w:p>
    <w:p w14:paraId="745D11F4" w14:textId="77777777" w:rsidR="00DD2D0C" w:rsidRPr="00781C58" w:rsidRDefault="0052386C" w:rsidP="0052386C">
      <w:pPr>
        <w:spacing w:line="291" w:lineRule="exact"/>
        <w:ind w:left="672" w:hangingChars="300" w:hanging="672"/>
        <w:rPr>
          <w:rFonts w:ascii="ＭＳ 明朝" w:hAnsi="ＭＳ 明朝" w:hint="default"/>
          <w:color w:val="auto"/>
        </w:rPr>
      </w:pPr>
      <w:r w:rsidRPr="00781C58">
        <w:rPr>
          <w:rFonts w:ascii="ＭＳ 明朝" w:hAnsi="ＭＳ 明朝"/>
          <w:color w:val="auto"/>
        </w:rPr>
        <w:t xml:space="preserve">　　※新規就農者育成総合対策実施要綱（令和４年３月29日付け３経営第3142号農林水産事務次官依命通知）</w:t>
      </w:r>
      <w:r w:rsidR="003F623A" w:rsidRPr="00781C58">
        <w:rPr>
          <w:rFonts w:ascii="ＭＳ 明朝" w:hAnsi="ＭＳ 明朝"/>
          <w:color w:val="auto"/>
        </w:rPr>
        <w:t>別記２の第５の１の（１）のイ</w:t>
      </w:r>
      <w:r w:rsidRPr="00781C58">
        <w:rPr>
          <w:rFonts w:ascii="ＭＳ 明朝" w:hAnsi="ＭＳ 明朝"/>
          <w:color w:val="auto"/>
        </w:rPr>
        <w:t>で定める研修計画を添付する。</w:t>
      </w:r>
    </w:p>
    <w:p w14:paraId="3186C39D" w14:textId="77777777" w:rsidR="00DD2D0C" w:rsidRPr="00D328BC" w:rsidRDefault="00DD2D0C">
      <w:pPr>
        <w:spacing w:line="291" w:lineRule="exact"/>
        <w:rPr>
          <w:rFonts w:ascii="ＭＳ 明朝" w:hAnsi="ＭＳ 明朝" w:hint="default"/>
          <w:color w:val="auto"/>
        </w:rPr>
      </w:pPr>
    </w:p>
    <w:p w14:paraId="1A0B2F2F" w14:textId="77777777" w:rsidR="00A64647" w:rsidRPr="00781C58" w:rsidRDefault="00A64647">
      <w:pPr>
        <w:spacing w:line="291" w:lineRule="exact"/>
        <w:rPr>
          <w:rFonts w:ascii="ＭＳ 明朝" w:hAnsi="ＭＳ 明朝" w:hint="default"/>
          <w:color w:val="auto"/>
        </w:rPr>
      </w:pPr>
    </w:p>
    <w:p w14:paraId="3A1DED0D" w14:textId="77777777" w:rsidR="00A64647" w:rsidRPr="008E545C" w:rsidRDefault="00A64647" w:rsidP="00A64647">
      <w:pPr>
        <w:spacing w:line="291" w:lineRule="exact"/>
        <w:rPr>
          <w:rFonts w:hint="default"/>
          <w:color w:val="auto"/>
        </w:rPr>
      </w:pPr>
      <w:r w:rsidRPr="008E545C">
        <w:rPr>
          <w:rFonts w:ascii="ＭＳ 明朝" w:hAnsi="ＭＳ 明朝"/>
          <w:color w:val="auto"/>
        </w:rPr>
        <w:t>２　事業完了（予定）年月日</w:t>
      </w:r>
    </w:p>
    <w:p w14:paraId="291BD06F" w14:textId="77777777" w:rsidR="00DD2D0C" w:rsidRPr="00781C58" w:rsidRDefault="00A64647" w:rsidP="00A64647">
      <w:pPr>
        <w:spacing w:line="291" w:lineRule="exact"/>
        <w:rPr>
          <w:rFonts w:ascii="ＭＳ 明朝" w:hAnsi="ＭＳ 明朝" w:hint="default"/>
          <w:color w:val="auto"/>
        </w:rPr>
      </w:pPr>
      <w:r w:rsidRPr="008E545C">
        <w:rPr>
          <w:rFonts w:ascii="ＭＳ 明朝" w:hAnsi="ＭＳ 明朝"/>
          <w:color w:val="auto"/>
        </w:rPr>
        <w:t xml:space="preserve">　　　　　　　年　　　　月　　　　日</w:t>
      </w:r>
    </w:p>
    <w:p w14:paraId="2B17FB75" w14:textId="77777777" w:rsidR="00DD2D0C" w:rsidRDefault="00DD2D0C">
      <w:pPr>
        <w:spacing w:line="291" w:lineRule="exact"/>
        <w:rPr>
          <w:rFonts w:ascii="ＭＳ 明朝" w:hAnsi="ＭＳ 明朝" w:hint="default"/>
          <w:color w:val="auto"/>
        </w:rPr>
      </w:pPr>
    </w:p>
    <w:p w14:paraId="521675C5" w14:textId="77777777" w:rsidR="00D82CE5" w:rsidRPr="00781C58" w:rsidRDefault="00D82CE5">
      <w:pPr>
        <w:spacing w:line="291" w:lineRule="exact"/>
        <w:rPr>
          <w:rFonts w:ascii="ＭＳ 明朝" w:hAnsi="ＭＳ 明朝" w:hint="default"/>
          <w:color w:val="auto"/>
        </w:rPr>
      </w:pPr>
    </w:p>
    <w:p w14:paraId="42B0DE3C" w14:textId="77777777" w:rsidR="00DD2D0C" w:rsidRPr="00781C58" w:rsidRDefault="00A64647">
      <w:pPr>
        <w:spacing w:line="291" w:lineRule="exact"/>
        <w:rPr>
          <w:rFonts w:hint="default"/>
          <w:color w:val="auto"/>
        </w:rPr>
      </w:pPr>
      <w:r>
        <w:rPr>
          <w:rFonts w:ascii="ＭＳ 明朝" w:hAnsi="ＭＳ 明朝"/>
          <w:color w:val="auto"/>
        </w:rPr>
        <w:t>３</w:t>
      </w:r>
      <w:r w:rsidR="0052386C" w:rsidRPr="00781C58">
        <w:rPr>
          <w:rFonts w:ascii="ＭＳ 明朝" w:hAnsi="ＭＳ 明朝"/>
          <w:color w:val="auto"/>
        </w:rPr>
        <w:t xml:space="preserve">　</w:t>
      </w:r>
      <w:r w:rsidR="00D42208" w:rsidRPr="00781C58">
        <w:rPr>
          <w:rFonts w:ascii="ＭＳ 明朝" w:hAnsi="ＭＳ 明朝"/>
          <w:color w:val="auto"/>
        </w:rPr>
        <w:t>収支予算（精算）</w:t>
      </w:r>
    </w:p>
    <w:p w14:paraId="164A6B35" w14:textId="77777777" w:rsidR="00DD2D0C" w:rsidRPr="00781C58" w:rsidRDefault="00D42208">
      <w:pPr>
        <w:spacing w:line="291" w:lineRule="exact"/>
        <w:rPr>
          <w:rFonts w:hint="default"/>
          <w:color w:val="auto"/>
        </w:rPr>
      </w:pPr>
      <w:r w:rsidRPr="00781C58">
        <w:rPr>
          <w:rFonts w:ascii="ＭＳ 明朝" w:hAnsi="ＭＳ 明朝"/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781C58" w:rsidRPr="00781C58" w14:paraId="5197CDDF" w14:textId="77777777" w:rsidTr="00DE6745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FF87B4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position w:val="-15"/>
              </w:rPr>
              <w:t>区</w:t>
            </w:r>
            <w:r w:rsidRPr="00781C58">
              <w:rPr>
                <w:rFonts w:ascii="ＭＳ 明朝" w:hAnsi="ＭＳ 明朝"/>
                <w:color w:val="auto"/>
                <w:spacing w:val="-1"/>
                <w:position w:val="-15"/>
              </w:rPr>
              <w:t xml:space="preserve">  </w:t>
            </w:r>
            <w:r w:rsidRPr="00781C58">
              <w:rPr>
                <w:rFonts w:ascii="ＭＳ 明朝" w:hAnsi="ＭＳ 明朝"/>
                <w:color w:val="auto"/>
                <w:position w:val="-15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05C7C0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本年度予算額</w:t>
            </w:r>
          </w:p>
          <w:p w14:paraId="7DCCF5E6" w14:textId="77777777" w:rsidR="00DD2D0C" w:rsidRPr="00781C58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(</w:t>
            </w:r>
            <w:r w:rsidR="00D42208" w:rsidRPr="00781C58">
              <w:rPr>
                <w:rFonts w:ascii="ＭＳ 明朝" w:hAnsi="ＭＳ 明朝"/>
                <w:color w:val="auto"/>
              </w:rPr>
              <w:t>本年度精算額</w:t>
            </w:r>
            <w:r w:rsidRPr="00781C58">
              <w:rPr>
                <w:rFonts w:ascii="ＭＳ 明朝" w:hAnsi="ＭＳ 明朝"/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028100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前年度予算額</w:t>
            </w:r>
          </w:p>
          <w:p w14:paraId="6A1BADFF" w14:textId="77777777" w:rsidR="00DD2D0C" w:rsidRPr="00781C58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EEF70A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880795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position w:val="-15"/>
              </w:rPr>
              <w:t>備　考</w:t>
            </w:r>
          </w:p>
        </w:tc>
      </w:tr>
      <w:tr w:rsidR="00781C58" w:rsidRPr="00781C58" w14:paraId="62D8A77F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C1CFAF" w14:textId="77777777" w:rsidR="00DD2D0C" w:rsidRPr="00781C58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94716" w14:textId="77777777" w:rsidR="00DD2D0C" w:rsidRPr="00781C58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390105" w14:textId="77777777" w:rsidR="00DD2D0C" w:rsidRPr="00781C58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E8D131" w14:textId="77777777" w:rsidR="00DD2D0C" w:rsidRPr="00781C58" w:rsidRDefault="00D42208" w:rsidP="00DE674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781C58">
              <w:rPr>
                <w:rFonts w:ascii="ＭＳ 明朝" w:hAnsi="ＭＳ 明朝"/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AE1D5D" w14:textId="77777777" w:rsidR="00DD2D0C" w:rsidRPr="00781C58" w:rsidRDefault="00D42208" w:rsidP="00DE674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781C58">
              <w:rPr>
                <w:rFonts w:ascii="ＭＳ 明朝" w:hAnsi="ＭＳ 明朝"/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A96D73" w14:textId="77777777" w:rsidR="00DD2D0C" w:rsidRPr="00781C58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</w:tr>
      <w:tr w:rsidR="00DD2D0C" w:rsidRPr="00781C58" w14:paraId="230ED674" w14:textId="77777777" w:rsidTr="00D328BC">
        <w:trPr>
          <w:trHeight w:val="990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8C83A2" w14:textId="31C3DB49" w:rsidR="00DD2D0C" w:rsidRPr="00781C58" w:rsidRDefault="00852805" w:rsidP="00DE6745">
            <w:pPr>
              <w:snapToGrid w:val="0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就農準備資金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63E8C3" w14:textId="24BFA40A" w:rsidR="00DD2D0C" w:rsidRPr="00781C58" w:rsidRDefault="00D42208" w:rsidP="00DE6745">
            <w:pPr>
              <w:snapToGrid w:val="0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C58AD7" w14:textId="243B53EE" w:rsidR="00DD2D0C" w:rsidRPr="00781C58" w:rsidRDefault="00D42208" w:rsidP="00D328BC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C9849" w14:textId="7C7D0AAE" w:rsidR="00DD2D0C" w:rsidRPr="00781C58" w:rsidRDefault="00D42208" w:rsidP="00DE6745">
            <w:pPr>
              <w:snapToGrid w:val="0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CF3121" w14:textId="5FF6F532" w:rsidR="00DD2D0C" w:rsidRPr="00781C58" w:rsidRDefault="00D42208" w:rsidP="00DE6745">
            <w:pPr>
              <w:snapToGrid w:val="0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F22F56" w14:textId="77777777" w:rsidR="00DD2D0C" w:rsidRPr="00781C58" w:rsidRDefault="00DD2D0C" w:rsidP="00DE6745">
            <w:pPr>
              <w:snapToGrid w:val="0"/>
              <w:rPr>
                <w:rFonts w:hint="default"/>
                <w:color w:val="auto"/>
              </w:rPr>
            </w:pPr>
          </w:p>
        </w:tc>
      </w:tr>
    </w:tbl>
    <w:p w14:paraId="0B45DC50" w14:textId="77777777" w:rsidR="00DD2D0C" w:rsidRPr="00781C58" w:rsidRDefault="00DD2D0C">
      <w:pPr>
        <w:rPr>
          <w:rFonts w:hint="default"/>
          <w:color w:val="auto"/>
        </w:rPr>
      </w:pPr>
    </w:p>
    <w:p w14:paraId="12219712" w14:textId="77777777" w:rsidR="00DD2D0C" w:rsidRPr="00781C58" w:rsidRDefault="00DD2D0C">
      <w:pPr>
        <w:spacing w:line="291" w:lineRule="exact"/>
        <w:rPr>
          <w:rFonts w:hint="default"/>
          <w:color w:val="auto"/>
        </w:rPr>
      </w:pPr>
    </w:p>
    <w:p w14:paraId="2DAD553F" w14:textId="77777777" w:rsidR="00DD2D0C" w:rsidRPr="00781C58" w:rsidRDefault="00D42208">
      <w:pPr>
        <w:spacing w:line="291" w:lineRule="exact"/>
        <w:rPr>
          <w:rFonts w:hint="default"/>
          <w:color w:val="auto"/>
        </w:rPr>
      </w:pPr>
      <w:r w:rsidRPr="00781C58">
        <w:rPr>
          <w:rFonts w:ascii="ＭＳ 明朝" w:hAnsi="ＭＳ 明朝"/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781C58" w:rsidRPr="00781C58" w14:paraId="60DCCF31" w14:textId="77777777" w:rsidTr="00DE6745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AC2534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position w:val="-15"/>
              </w:rPr>
              <w:t>区</w:t>
            </w:r>
            <w:r w:rsidRPr="00781C58">
              <w:rPr>
                <w:rFonts w:ascii="ＭＳ 明朝" w:hAnsi="ＭＳ 明朝"/>
                <w:color w:val="auto"/>
                <w:spacing w:val="-1"/>
                <w:position w:val="-15"/>
              </w:rPr>
              <w:t xml:space="preserve">  </w:t>
            </w:r>
            <w:r w:rsidRPr="00781C58">
              <w:rPr>
                <w:rFonts w:ascii="ＭＳ 明朝" w:hAnsi="ＭＳ 明朝"/>
                <w:color w:val="auto"/>
                <w:position w:val="-15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1C3B7F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本年度予算額</w:t>
            </w:r>
          </w:p>
          <w:p w14:paraId="56233780" w14:textId="77777777" w:rsidR="00DD2D0C" w:rsidRPr="00781C58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150477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前年度予算額</w:t>
            </w:r>
          </w:p>
          <w:p w14:paraId="61591EB9" w14:textId="77777777" w:rsidR="00DD2D0C" w:rsidRPr="00781C58" w:rsidRDefault="00DE6745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(</w:t>
            </w:r>
            <w:r w:rsidR="00D42208" w:rsidRPr="00781C58">
              <w:rPr>
                <w:rFonts w:ascii="ＭＳ 明朝" w:hAnsi="ＭＳ 明朝"/>
                <w:color w:val="auto"/>
              </w:rPr>
              <w:t>本年度予算額</w:t>
            </w:r>
            <w:r w:rsidRPr="00781C58">
              <w:rPr>
                <w:rFonts w:ascii="ＭＳ 明朝" w:hAnsi="ＭＳ 明朝"/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FC82B7" w14:textId="77777777" w:rsidR="00DD2D0C" w:rsidRPr="00781C58" w:rsidRDefault="00D42208" w:rsidP="00DE6745">
            <w:pPr>
              <w:snapToGrid w:val="0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</w:t>
            </w:r>
            <w:r w:rsidRPr="00781C58">
              <w:rPr>
                <w:rFonts w:ascii="ＭＳ 明朝" w:hAnsi="ＭＳ 明朝"/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2F625A" w14:textId="77777777" w:rsidR="00DD2D0C" w:rsidRPr="00781C58" w:rsidRDefault="00D42208" w:rsidP="00DE6745">
            <w:pPr>
              <w:snapToGrid w:val="0"/>
              <w:jc w:val="center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position w:val="-15"/>
              </w:rPr>
              <w:t>備　考</w:t>
            </w:r>
          </w:p>
        </w:tc>
      </w:tr>
      <w:tr w:rsidR="00781C58" w:rsidRPr="00781C58" w14:paraId="38D6E91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0562FF" w14:textId="77777777" w:rsidR="00DD2D0C" w:rsidRPr="00781C58" w:rsidRDefault="00DD2D0C">
            <w:pPr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37C18" w14:textId="77777777" w:rsidR="00DD2D0C" w:rsidRPr="00781C58" w:rsidRDefault="00DD2D0C">
            <w:pPr>
              <w:spacing w:line="291" w:lineRule="exact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AC8C0B" w14:textId="77777777" w:rsidR="00DD2D0C" w:rsidRPr="00781C58" w:rsidRDefault="00DD2D0C">
            <w:pPr>
              <w:spacing w:line="291" w:lineRule="exact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856E6B" w14:textId="77777777" w:rsidR="00DD2D0C" w:rsidRPr="00781C58" w:rsidRDefault="00D42208">
            <w:pPr>
              <w:spacing w:line="291" w:lineRule="exact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781C58">
              <w:rPr>
                <w:rFonts w:ascii="ＭＳ 明朝" w:hAnsi="ＭＳ 明朝"/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E9D258" w14:textId="77777777" w:rsidR="00DD2D0C" w:rsidRPr="00781C58" w:rsidRDefault="00D42208">
            <w:pPr>
              <w:spacing w:line="291" w:lineRule="exact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</w:t>
            </w:r>
            <w:r w:rsidRPr="00781C58">
              <w:rPr>
                <w:rFonts w:ascii="ＭＳ 明朝" w:hAnsi="ＭＳ 明朝"/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373AC8" w14:textId="77777777" w:rsidR="00DD2D0C" w:rsidRPr="00781C58" w:rsidRDefault="00DD2D0C">
            <w:pPr>
              <w:rPr>
                <w:rFonts w:hint="default"/>
                <w:color w:val="auto"/>
              </w:rPr>
            </w:pPr>
          </w:p>
        </w:tc>
      </w:tr>
      <w:tr w:rsidR="00D328BC" w:rsidRPr="00781C58" w14:paraId="66101FDB" w14:textId="77777777" w:rsidTr="00D328BC">
        <w:trPr>
          <w:trHeight w:val="1068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C7F2EB" w14:textId="58F224C1" w:rsidR="00D328BC" w:rsidRPr="00781C58" w:rsidRDefault="00D328BC" w:rsidP="00D328BC">
            <w:pPr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</w:rPr>
              <w:t>就農準備資金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CAB3E0" w14:textId="5E6502B1" w:rsidR="00D328BC" w:rsidRPr="00781C58" w:rsidRDefault="00D328BC" w:rsidP="00D328BC">
            <w:pPr>
              <w:spacing w:line="291" w:lineRule="exact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561F7" w14:textId="4AFB8FC4" w:rsidR="00D328BC" w:rsidRPr="00781C58" w:rsidRDefault="00D328BC" w:rsidP="00D328BC">
            <w:pPr>
              <w:spacing w:line="291" w:lineRule="exact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50F70F" w14:textId="1637CFB5" w:rsidR="00D328BC" w:rsidRPr="00781C58" w:rsidRDefault="00D328BC" w:rsidP="00D328BC">
            <w:pPr>
              <w:spacing w:line="291" w:lineRule="exact"/>
              <w:rPr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AC53A4" w14:textId="5357E44D" w:rsidR="00D328BC" w:rsidRPr="00781C58" w:rsidRDefault="00D328BC" w:rsidP="00D328BC">
            <w:pPr>
              <w:spacing w:line="291" w:lineRule="exact"/>
              <w:rPr>
                <w:rFonts w:hint="default"/>
                <w:color w:val="auto"/>
              </w:rPr>
            </w:pPr>
            <w:r w:rsidRPr="00781C58">
              <w:rPr>
                <w:rFonts w:ascii="ＭＳ 明朝" w:hAnsi="ＭＳ 明朝"/>
                <w:color w:val="auto"/>
                <w:spacing w:val="-1"/>
              </w:rPr>
              <w:t xml:space="preserve">          </w:t>
            </w:r>
            <w:r w:rsidRPr="00781C58">
              <w:rPr>
                <w:rFonts w:ascii="ＭＳ 明朝" w:hAnsi="ＭＳ 明朝"/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0E5642" w14:textId="77777777" w:rsidR="00D328BC" w:rsidRPr="00781C58" w:rsidRDefault="00D328BC" w:rsidP="00D328BC">
            <w:pPr>
              <w:rPr>
                <w:rFonts w:hint="default"/>
                <w:color w:val="auto"/>
              </w:rPr>
            </w:pPr>
          </w:p>
        </w:tc>
      </w:tr>
    </w:tbl>
    <w:p w14:paraId="13A2F465" w14:textId="77777777" w:rsidR="00DD2D0C" w:rsidRPr="00781C58" w:rsidRDefault="00DD2D0C">
      <w:pPr>
        <w:rPr>
          <w:rFonts w:hint="default"/>
          <w:color w:val="auto"/>
        </w:rPr>
      </w:pPr>
    </w:p>
    <w:p w14:paraId="6D868661" w14:textId="77777777" w:rsidR="00DD2D0C" w:rsidRPr="00781C58" w:rsidRDefault="00DD2D0C">
      <w:pPr>
        <w:spacing w:line="291" w:lineRule="exact"/>
        <w:rPr>
          <w:rFonts w:hint="default"/>
          <w:color w:val="auto"/>
        </w:rPr>
      </w:pPr>
    </w:p>
    <w:p w14:paraId="5CDE2036" w14:textId="77777777" w:rsidR="00DD2D0C" w:rsidRPr="00781C58" w:rsidRDefault="00A64647">
      <w:pPr>
        <w:spacing w:line="291" w:lineRule="exact"/>
        <w:rPr>
          <w:rFonts w:hint="default"/>
          <w:color w:val="auto"/>
        </w:rPr>
      </w:pPr>
      <w:r>
        <w:rPr>
          <w:color w:val="auto"/>
        </w:rPr>
        <w:t>４</w:t>
      </w:r>
      <w:r w:rsidR="00DF29F6" w:rsidRPr="00781C58">
        <w:rPr>
          <w:color w:val="auto"/>
        </w:rPr>
        <w:t xml:space="preserve">　事業主体における納税対応状況</w:t>
      </w:r>
    </w:p>
    <w:p w14:paraId="5086A3E3" w14:textId="77777777" w:rsidR="00DD2D0C" w:rsidRPr="00781C58" w:rsidRDefault="0052386C" w:rsidP="0052386C">
      <w:pPr>
        <w:spacing w:line="291" w:lineRule="exact"/>
        <w:ind w:left="224" w:hangingChars="100" w:hanging="224"/>
        <w:rPr>
          <w:rFonts w:hint="default"/>
          <w:color w:val="auto"/>
        </w:rPr>
      </w:pPr>
      <w:r w:rsidRPr="00781C58">
        <w:rPr>
          <w:color w:val="auto"/>
        </w:rPr>
        <w:t xml:space="preserve">　　様式１（事業主体における消費税の納税対応状況表）添付</w:t>
      </w:r>
    </w:p>
    <w:sectPr w:rsidR="00DD2D0C" w:rsidRPr="00781C58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29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FF2AA" w14:textId="77777777" w:rsidR="00BD49BC" w:rsidRDefault="00BD49BC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4358C96C" w14:textId="77777777" w:rsidR="00BD49BC" w:rsidRDefault="00BD49BC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4E3D7" w14:textId="77777777" w:rsidR="00BD49BC" w:rsidRDefault="00BD49BC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426616FE" w14:textId="77777777" w:rsidR="00BD49BC" w:rsidRDefault="00BD49BC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/>
  <w:defaultTabStop w:val="896"/>
  <w:hyphenationZone w:val="0"/>
  <w:drawingGridHorizontalSpacing w:val="395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024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08"/>
    <w:rsid w:val="00034BD3"/>
    <w:rsid w:val="0007003F"/>
    <w:rsid w:val="000A318B"/>
    <w:rsid w:val="002408A5"/>
    <w:rsid w:val="0028512C"/>
    <w:rsid w:val="003F623A"/>
    <w:rsid w:val="00400830"/>
    <w:rsid w:val="0052386C"/>
    <w:rsid w:val="0052453C"/>
    <w:rsid w:val="0077437E"/>
    <w:rsid w:val="00781C58"/>
    <w:rsid w:val="007C115D"/>
    <w:rsid w:val="00852805"/>
    <w:rsid w:val="00A174B9"/>
    <w:rsid w:val="00A64647"/>
    <w:rsid w:val="00AC7D0E"/>
    <w:rsid w:val="00BD49BC"/>
    <w:rsid w:val="00D328BC"/>
    <w:rsid w:val="00D42208"/>
    <w:rsid w:val="00D82CE5"/>
    <w:rsid w:val="00DD2D0C"/>
    <w:rsid w:val="00DE6745"/>
    <w:rsid w:val="00DF00F8"/>
    <w:rsid w:val="00DF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E834DD2"/>
  <w15:chartTrackingRefBased/>
  <w15:docId w15:val="{41E82F45-A6A4-4884-B341-9F0D4723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00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003F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0700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003F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8</cp:revision>
  <cp:lastPrinted>2020-03-25T11:24:00Z</cp:lastPrinted>
  <dcterms:created xsi:type="dcterms:W3CDTF">2022-04-07T12:58:00Z</dcterms:created>
  <dcterms:modified xsi:type="dcterms:W3CDTF">2025-02-10T04:33:00Z</dcterms:modified>
</cp:coreProperties>
</file>