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1A706B">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A706B">
        <w:rPr>
          <w:rFonts w:ascii="ＭＳ 明朝" w:hAnsi="ＭＳ 明朝" w:cs="ＭＳ 明朝" w:hint="eastAsia"/>
          <w:color w:val="000000"/>
          <w:kern w:val="0"/>
          <w:szCs w:val="21"/>
        </w:rPr>
        <w:t xml:space="preserve">　新潟県糸魚川地域振興局長</w:t>
      </w:r>
      <w:r w:rsidR="00193C05">
        <w:rPr>
          <w:rFonts w:ascii="ＭＳ 明朝" w:hAnsi="ＭＳ 明朝" w:cs="ＭＳ 明朝" w:hint="eastAsia"/>
          <w:color w:val="000000"/>
          <w:kern w:val="0"/>
          <w:szCs w:val="21"/>
        </w:rPr>
        <w:t xml:space="preserve">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4C6A21">
        <w:rPr>
          <w:rFonts w:ascii="ＭＳ 明朝" w:hAnsi="ＭＳ 明朝" w:cs="ＭＳ 明朝" w:hint="eastAsia"/>
          <w:color w:val="000000"/>
          <w:kern w:val="0"/>
          <w:szCs w:val="21"/>
        </w:rPr>
        <w:t xml:space="preserve">職・氏名　　　　　　　　　　　　</w:t>
      </w:r>
      <w:r w:rsidR="00653F21">
        <w:rPr>
          <w:rFonts w:ascii="ＭＳ 明朝" w:hAnsi="ＭＳ 明朝" w:cs="ＭＳ 明朝" w:hint="eastAsia"/>
          <w:color w:val="000000"/>
          <w:kern w:val="0"/>
          <w:szCs w:val="21"/>
        </w:rPr>
        <w:t xml:space="preserve">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bookmarkStart w:id="0" w:name="_GoBack"/>
      <w:bookmarkEnd w:id="0"/>
      <w:r w:rsidR="001A706B">
        <w:rPr>
          <w:rFonts w:ascii="ＭＳ 明朝" w:hAnsi="ＭＳ 明朝" w:cs="ＭＳ 明朝" w:hint="eastAsia"/>
          <w:color w:val="000000"/>
          <w:kern w:val="0"/>
          <w:szCs w:val="21"/>
        </w:rPr>
        <w:t>糸魚川地域振興局</w:t>
      </w:r>
      <w:r w:rsidR="0051712F">
        <w:rPr>
          <w:rFonts w:ascii="ＭＳ 明朝" w:hAnsi="ＭＳ 明朝" w:cs="ＭＳ 明朝" w:hint="eastAsia"/>
          <w:color w:val="000000"/>
          <w:kern w:val="0"/>
          <w:szCs w:val="21"/>
        </w:rPr>
        <w:t>公用車ガソリン購入に係る単価</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1A706B"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A706B"/>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6A21"/>
    <w:rsid w:val="004C7459"/>
    <w:rsid w:val="0051712F"/>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43C53"/>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73481E"/>
  <w15:docId w15:val="{97D4C7A4-8A7A-48DC-B5FB-FB4EE7C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07D5-962C-4746-A894-448813A0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6</cp:revision>
  <cp:lastPrinted>2011-07-26T00:10:00Z</cp:lastPrinted>
  <dcterms:created xsi:type="dcterms:W3CDTF">2012-11-02T06:00:00Z</dcterms:created>
  <dcterms:modified xsi:type="dcterms:W3CDTF">2021-03-11T02:05:00Z</dcterms:modified>
</cp:coreProperties>
</file>