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54C8" w14:textId="77777777" w:rsidR="002B4014" w:rsidRDefault="002B4014" w:rsidP="00EC2409">
      <w:pPr>
        <w:spacing w:before="120" w:after="120"/>
        <w:jc w:val="center"/>
        <w:rPr>
          <w:rFonts w:ascii="ＭＳ ゴシック" w:eastAsia="ＭＳ ゴシック" w:hAnsi="ＭＳ ゴシック"/>
          <w:szCs w:val="36"/>
        </w:rPr>
      </w:pPr>
    </w:p>
    <w:p w14:paraId="39788254" w14:textId="77777777" w:rsidR="000206F9" w:rsidRPr="00D75B9E" w:rsidRDefault="000206F9" w:rsidP="00EC2409">
      <w:pPr>
        <w:spacing w:before="120" w:after="120"/>
        <w:jc w:val="center"/>
        <w:rPr>
          <w:rFonts w:ascii="ＭＳ ゴシック" w:eastAsia="ＭＳ ゴシック" w:hAnsi="ＭＳ ゴシック"/>
          <w:b/>
          <w:sz w:val="40"/>
          <w:szCs w:val="36"/>
        </w:rPr>
      </w:pPr>
      <w:r w:rsidRPr="00D75B9E">
        <w:rPr>
          <w:rFonts w:ascii="ＭＳ ゴシック" w:eastAsia="ＭＳ ゴシック" w:hAnsi="ＭＳ ゴシック" w:hint="eastAsia"/>
          <w:b/>
          <w:spacing w:val="210"/>
          <w:sz w:val="40"/>
          <w:szCs w:val="36"/>
        </w:rPr>
        <w:t>入</w:t>
      </w:r>
      <w:r w:rsidR="00D75B9E">
        <w:rPr>
          <w:rFonts w:ascii="ＭＳ ゴシック" w:eastAsia="ＭＳ ゴシック" w:hAnsi="ＭＳ ゴシック" w:hint="eastAsia"/>
          <w:b/>
          <w:spacing w:val="210"/>
          <w:sz w:val="40"/>
          <w:szCs w:val="36"/>
        </w:rPr>
        <w:t xml:space="preserve">　</w:t>
      </w:r>
      <w:r w:rsidRPr="00D75B9E">
        <w:rPr>
          <w:rFonts w:ascii="ＭＳ ゴシック" w:eastAsia="ＭＳ ゴシック" w:hAnsi="ＭＳ ゴシック" w:hint="eastAsia"/>
          <w:b/>
          <w:spacing w:val="210"/>
          <w:sz w:val="40"/>
          <w:szCs w:val="36"/>
        </w:rPr>
        <w:t>札</w:t>
      </w:r>
      <w:r w:rsidR="00D75B9E">
        <w:rPr>
          <w:rFonts w:ascii="ＭＳ ゴシック" w:eastAsia="ＭＳ ゴシック" w:hAnsi="ＭＳ ゴシック" w:hint="eastAsia"/>
          <w:b/>
          <w:spacing w:val="210"/>
          <w:sz w:val="40"/>
          <w:szCs w:val="36"/>
        </w:rPr>
        <w:t xml:space="preserve">　</w:t>
      </w:r>
      <w:r w:rsidRPr="00D75B9E">
        <w:rPr>
          <w:rFonts w:ascii="ＭＳ ゴシック" w:eastAsia="ＭＳ ゴシック" w:hAnsi="ＭＳ ゴシック" w:hint="eastAsia"/>
          <w:b/>
          <w:sz w:val="40"/>
          <w:szCs w:val="36"/>
        </w:rPr>
        <w:t>書</w:t>
      </w:r>
    </w:p>
    <w:p w14:paraId="5F2CAC27" w14:textId="77777777" w:rsidR="00EC2409" w:rsidRDefault="00EC2409" w:rsidP="00EC2409">
      <w:pPr>
        <w:spacing w:before="120" w:after="120"/>
      </w:pPr>
    </w:p>
    <w:p w14:paraId="4FD533A0" w14:textId="77777777" w:rsidR="000206F9" w:rsidRPr="00D75B9E" w:rsidRDefault="000206F9" w:rsidP="00D75B9E">
      <w:pPr>
        <w:tabs>
          <w:tab w:val="left" w:pos="1701"/>
        </w:tabs>
        <w:spacing w:before="120" w:after="120"/>
        <w:jc w:val="center"/>
        <w:rPr>
          <w:sz w:val="32"/>
        </w:rPr>
      </w:pPr>
      <w:r w:rsidRPr="00D75B9E">
        <w:rPr>
          <w:rFonts w:hint="eastAsia"/>
          <w:spacing w:val="53"/>
          <w:kern w:val="0"/>
          <w:sz w:val="32"/>
          <w:fitText w:val="1600" w:id="1231277056"/>
        </w:rPr>
        <w:t>入札金</w:t>
      </w:r>
      <w:r w:rsidRPr="00D75B9E">
        <w:rPr>
          <w:rFonts w:hint="eastAsia"/>
          <w:spacing w:val="1"/>
          <w:kern w:val="0"/>
          <w:sz w:val="32"/>
          <w:fitText w:val="1600" w:id="1231277056"/>
        </w:rPr>
        <w:t>額</w:t>
      </w:r>
      <w:r w:rsidR="00D75B9E">
        <w:rPr>
          <w:rFonts w:hint="eastAsia"/>
          <w:kern w:val="0"/>
          <w:sz w:val="32"/>
        </w:rPr>
        <w:t xml:space="preserve">　</w:t>
      </w:r>
      <w:r w:rsidRPr="00D75B9E">
        <w:rPr>
          <w:rFonts w:hint="eastAsia"/>
          <w:sz w:val="32"/>
          <w:u w:val="single"/>
        </w:rPr>
        <w:t>￥</w:t>
      </w:r>
      <w:r w:rsidR="00D75B9E">
        <w:rPr>
          <w:rFonts w:hint="eastAsia"/>
          <w:sz w:val="32"/>
          <w:u w:val="single"/>
        </w:rPr>
        <w:t xml:space="preserve">　　　　　　　　　　　　　　　</w:t>
      </w:r>
    </w:p>
    <w:p w14:paraId="412A6AB3" w14:textId="77777777" w:rsidR="000206F9" w:rsidRPr="00D75B9E" w:rsidRDefault="000206F9" w:rsidP="00D75B9E">
      <w:pPr>
        <w:spacing w:before="120" w:after="120"/>
        <w:ind w:firstLineChars="354" w:firstLine="1133"/>
        <w:jc w:val="left"/>
        <w:rPr>
          <w:sz w:val="32"/>
        </w:rPr>
      </w:pPr>
      <w:r w:rsidRPr="00D75B9E">
        <w:rPr>
          <w:rFonts w:hint="eastAsia"/>
          <w:kern w:val="0"/>
          <w:sz w:val="32"/>
          <w:fitText w:val="1600" w:id="1231277057"/>
        </w:rPr>
        <w:t>入札保証金</w:t>
      </w:r>
      <w:r w:rsidR="00D75B9E">
        <w:rPr>
          <w:rFonts w:hint="eastAsia"/>
          <w:kern w:val="0"/>
          <w:sz w:val="32"/>
        </w:rPr>
        <w:t xml:space="preserve">　</w:t>
      </w:r>
      <w:r w:rsidR="00962639" w:rsidRPr="00D75B9E">
        <w:rPr>
          <w:rFonts w:hint="eastAsia"/>
          <w:sz w:val="32"/>
        </w:rPr>
        <w:t>免</w:t>
      </w:r>
      <w:r w:rsidR="00D75B9E">
        <w:rPr>
          <w:rFonts w:hint="eastAsia"/>
          <w:sz w:val="32"/>
        </w:rPr>
        <w:t xml:space="preserve">　</w:t>
      </w:r>
      <w:r w:rsidR="00962639" w:rsidRPr="00D75B9E">
        <w:rPr>
          <w:rFonts w:hint="eastAsia"/>
          <w:sz w:val="32"/>
        </w:rPr>
        <w:t>除</w:t>
      </w:r>
    </w:p>
    <w:p w14:paraId="134C2C3F" w14:textId="77777777" w:rsidR="00EC2409" w:rsidRDefault="00EC2409" w:rsidP="00EC2409">
      <w:pPr>
        <w:spacing w:before="120" w:after="120"/>
        <w:rPr>
          <w:u w:val="single"/>
        </w:rPr>
      </w:pPr>
    </w:p>
    <w:p w14:paraId="6C4A30D8" w14:textId="77777777" w:rsidR="000206F9" w:rsidRPr="00D75B9E" w:rsidRDefault="000206F9" w:rsidP="000206F9">
      <w:pPr>
        <w:spacing w:before="120"/>
        <w:rPr>
          <w:spacing w:val="210"/>
          <w:sz w:val="24"/>
        </w:rPr>
      </w:pPr>
      <w:r w:rsidRPr="00D75B9E">
        <w:rPr>
          <w:rFonts w:hint="eastAsia"/>
          <w:sz w:val="24"/>
        </w:rPr>
        <w:t>内　　訳</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992"/>
        <w:gridCol w:w="1125"/>
        <w:gridCol w:w="2136"/>
        <w:gridCol w:w="2126"/>
        <w:gridCol w:w="1417"/>
      </w:tblGrid>
      <w:tr w:rsidR="000206F9" w:rsidRPr="00D75B9E" w14:paraId="4867804D" w14:textId="77777777" w:rsidTr="00D75B9E">
        <w:trPr>
          <w:cantSplit/>
          <w:trHeight w:val="516"/>
        </w:trPr>
        <w:tc>
          <w:tcPr>
            <w:tcW w:w="1843" w:type="dxa"/>
            <w:tcBorders>
              <w:top w:val="single" w:sz="4" w:space="0" w:color="auto"/>
              <w:left w:val="single" w:sz="4" w:space="0" w:color="auto"/>
              <w:bottom w:val="single" w:sz="4" w:space="0" w:color="auto"/>
              <w:right w:val="single" w:sz="4" w:space="0" w:color="auto"/>
            </w:tcBorders>
            <w:vAlign w:val="center"/>
          </w:tcPr>
          <w:p w14:paraId="7540C501" w14:textId="77777777" w:rsidR="000206F9" w:rsidRPr="00D75B9E" w:rsidRDefault="000206F9" w:rsidP="000206F9">
            <w:pPr>
              <w:jc w:val="center"/>
              <w:rPr>
                <w:sz w:val="24"/>
              </w:rPr>
            </w:pPr>
            <w:r w:rsidRPr="00D75B9E">
              <w:rPr>
                <w:rFonts w:hint="eastAsia"/>
                <w:spacing w:val="210"/>
                <w:sz w:val="24"/>
              </w:rPr>
              <w:t>品</w:t>
            </w:r>
            <w:r w:rsidRPr="00D75B9E">
              <w:rPr>
                <w:rFonts w:hint="eastAsia"/>
                <w:sz w:val="24"/>
              </w:rPr>
              <w:t>名</w:t>
            </w:r>
          </w:p>
        </w:tc>
        <w:tc>
          <w:tcPr>
            <w:tcW w:w="992" w:type="dxa"/>
            <w:tcBorders>
              <w:top w:val="single" w:sz="4" w:space="0" w:color="auto"/>
              <w:left w:val="single" w:sz="4" w:space="0" w:color="auto"/>
              <w:bottom w:val="single" w:sz="4" w:space="0" w:color="auto"/>
              <w:right w:val="single" w:sz="4" w:space="0" w:color="auto"/>
            </w:tcBorders>
            <w:vAlign w:val="center"/>
          </w:tcPr>
          <w:p w14:paraId="50D29EFD" w14:textId="77777777" w:rsidR="000206F9" w:rsidRPr="00D75B9E" w:rsidRDefault="00944442" w:rsidP="00B17E4F">
            <w:pPr>
              <w:jc w:val="center"/>
              <w:rPr>
                <w:sz w:val="24"/>
              </w:rPr>
            </w:pPr>
            <w:r w:rsidRPr="00D75B9E">
              <w:rPr>
                <w:rFonts w:hint="eastAsia"/>
                <w:sz w:val="24"/>
              </w:rPr>
              <w:t>規</w:t>
            </w:r>
            <w:r w:rsidR="00D75B9E">
              <w:rPr>
                <w:rFonts w:hint="eastAsia"/>
                <w:sz w:val="24"/>
              </w:rPr>
              <w:t xml:space="preserve">　</w:t>
            </w:r>
            <w:r w:rsidRPr="00D75B9E">
              <w:rPr>
                <w:rFonts w:hint="eastAsia"/>
                <w:sz w:val="24"/>
              </w:rPr>
              <w:t>格</w:t>
            </w:r>
          </w:p>
        </w:tc>
        <w:tc>
          <w:tcPr>
            <w:tcW w:w="1125" w:type="dxa"/>
            <w:tcBorders>
              <w:top w:val="single" w:sz="4" w:space="0" w:color="auto"/>
              <w:left w:val="single" w:sz="4" w:space="0" w:color="auto"/>
              <w:bottom w:val="single" w:sz="4" w:space="0" w:color="auto"/>
              <w:right w:val="single" w:sz="4" w:space="0" w:color="auto"/>
            </w:tcBorders>
            <w:vAlign w:val="center"/>
          </w:tcPr>
          <w:p w14:paraId="3B2A31D8" w14:textId="77777777" w:rsidR="000206F9" w:rsidRPr="00D75B9E" w:rsidRDefault="00944442" w:rsidP="00DC52D3">
            <w:pPr>
              <w:jc w:val="center"/>
              <w:rPr>
                <w:sz w:val="24"/>
              </w:rPr>
            </w:pPr>
            <w:r w:rsidRPr="00D75B9E">
              <w:rPr>
                <w:rFonts w:hint="eastAsia"/>
                <w:kern w:val="0"/>
                <w:sz w:val="24"/>
              </w:rPr>
              <w:t>数量</w:t>
            </w:r>
            <w:r w:rsidR="009C4493" w:rsidRPr="00D75B9E">
              <w:rPr>
                <w:rFonts w:hint="eastAsia"/>
                <w:kern w:val="0"/>
                <w:sz w:val="24"/>
              </w:rPr>
              <w:t>（L）</w:t>
            </w:r>
          </w:p>
        </w:tc>
        <w:tc>
          <w:tcPr>
            <w:tcW w:w="2136" w:type="dxa"/>
            <w:tcBorders>
              <w:top w:val="single" w:sz="4" w:space="0" w:color="auto"/>
              <w:left w:val="single" w:sz="4" w:space="0" w:color="auto"/>
              <w:bottom w:val="single" w:sz="4" w:space="0" w:color="auto"/>
              <w:right w:val="single" w:sz="4" w:space="0" w:color="auto"/>
            </w:tcBorders>
            <w:vAlign w:val="center"/>
          </w:tcPr>
          <w:p w14:paraId="5CC6EE74" w14:textId="77777777" w:rsidR="000206F9" w:rsidRPr="00D75B9E" w:rsidRDefault="00D75B9E" w:rsidP="00D75B9E">
            <w:pPr>
              <w:jc w:val="center"/>
              <w:rPr>
                <w:kern w:val="0"/>
              </w:rPr>
            </w:pPr>
            <w:r w:rsidRPr="00D75B9E">
              <w:rPr>
                <w:rFonts w:hint="eastAsia"/>
                <w:kern w:val="0"/>
              </w:rPr>
              <w:t>１Ｌ当たり単価（円）</w:t>
            </w:r>
          </w:p>
        </w:tc>
        <w:tc>
          <w:tcPr>
            <w:tcW w:w="2126" w:type="dxa"/>
            <w:tcBorders>
              <w:top w:val="single" w:sz="4" w:space="0" w:color="auto"/>
              <w:left w:val="single" w:sz="4" w:space="0" w:color="auto"/>
              <w:bottom w:val="single" w:sz="4" w:space="0" w:color="auto"/>
              <w:right w:val="single" w:sz="4" w:space="0" w:color="auto"/>
            </w:tcBorders>
            <w:vAlign w:val="center"/>
          </w:tcPr>
          <w:p w14:paraId="56B6C0D0" w14:textId="77777777" w:rsidR="00D75B9E" w:rsidRPr="00D75B9E" w:rsidRDefault="00D75B9E" w:rsidP="00D75B9E">
            <w:pPr>
              <w:jc w:val="center"/>
              <w:rPr>
                <w:sz w:val="24"/>
              </w:rPr>
            </w:pPr>
            <w:r>
              <w:rPr>
                <w:rFonts w:hint="eastAsia"/>
                <w:sz w:val="24"/>
              </w:rPr>
              <w:t>合計金額（円）</w:t>
            </w:r>
          </w:p>
        </w:tc>
        <w:tc>
          <w:tcPr>
            <w:tcW w:w="1417" w:type="dxa"/>
            <w:tcBorders>
              <w:top w:val="single" w:sz="4" w:space="0" w:color="auto"/>
              <w:left w:val="single" w:sz="4" w:space="0" w:color="auto"/>
              <w:bottom w:val="single" w:sz="4" w:space="0" w:color="auto"/>
              <w:right w:val="single" w:sz="4" w:space="0" w:color="auto"/>
            </w:tcBorders>
            <w:vAlign w:val="center"/>
          </w:tcPr>
          <w:p w14:paraId="3C0FE240" w14:textId="77777777" w:rsidR="000206F9" w:rsidRPr="00D75B9E" w:rsidRDefault="00944442" w:rsidP="00D75B9E">
            <w:pPr>
              <w:jc w:val="center"/>
              <w:rPr>
                <w:sz w:val="24"/>
              </w:rPr>
            </w:pPr>
            <w:r w:rsidRPr="00D75B9E">
              <w:rPr>
                <w:rFonts w:hint="eastAsia"/>
                <w:kern w:val="0"/>
                <w:sz w:val="24"/>
              </w:rPr>
              <w:t>備</w:t>
            </w:r>
            <w:r w:rsidR="00D75B9E">
              <w:rPr>
                <w:rFonts w:hint="eastAsia"/>
                <w:kern w:val="0"/>
                <w:sz w:val="24"/>
              </w:rPr>
              <w:t xml:space="preserve">　</w:t>
            </w:r>
            <w:r w:rsidRPr="00D75B9E">
              <w:rPr>
                <w:rFonts w:hint="eastAsia"/>
                <w:kern w:val="0"/>
                <w:sz w:val="24"/>
              </w:rPr>
              <w:t>考</w:t>
            </w:r>
          </w:p>
        </w:tc>
      </w:tr>
      <w:tr w:rsidR="000206F9" w:rsidRPr="00D75B9E" w14:paraId="437BE2AA" w14:textId="77777777" w:rsidTr="00D75B9E">
        <w:trPr>
          <w:cantSplit/>
          <w:trHeight w:val="685"/>
        </w:trPr>
        <w:tc>
          <w:tcPr>
            <w:tcW w:w="1843" w:type="dxa"/>
            <w:tcBorders>
              <w:top w:val="single" w:sz="4" w:space="0" w:color="auto"/>
              <w:left w:val="single" w:sz="4" w:space="0" w:color="auto"/>
              <w:bottom w:val="single" w:sz="4" w:space="0" w:color="auto"/>
              <w:right w:val="single" w:sz="4" w:space="0" w:color="auto"/>
            </w:tcBorders>
            <w:vAlign w:val="center"/>
          </w:tcPr>
          <w:p w14:paraId="45B1D5A6" w14:textId="77777777" w:rsidR="000206F9" w:rsidRPr="00D75B9E" w:rsidRDefault="00D75B9E" w:rsidP="00D75B9E">
            <w:pPr>
              <w:jc w:val="center"/>
              <w:rPr>
                <w:sz w:val="24"/>
              </w:rPr>
            </w:pPr>
            <w:r w:rsidRPr="00494DE0">
              <w:rPr>
                <w:rFonts w:hint="eastAsia"/>
                <w:w w:val="77"/>
                <w:kern w:val="0"/>
                <w:sz w:val="24"/>
                <w:fitText w:val="1672" w:id="1231277568"/>
              </w:rPr>
              <w:t>レギュラーガソリ</w:t>
            </w:r>
            <w:r w:rsidRPr="00494DE0">
              <w:rPr>
                <w:rFonts w:hint="eastAsia"/>
                <w:spacing w:val="9"/>
                <w:w w:val="77"/>
                <w:kern w:val="0"/>
                <w:sz w:val="24"/>
                <w:fitText w:val="1672" w:id="1231277568"/>
              </w:rPr>
              <w:t>ン</w:t>
            </w:r>
          </w:p>
        </w:tc>
        <w:tc>
          <w:tcPr>
            <w:tcW w:w="992" w:type="dxa"/>
            <w:tcBorders>
              <w:top w:val="single" w:sz="4" w:space="0" w:color="auto"/>
              <w:left w:val="single" w:sz="4" w:space="0" w:color="auto"/>
              <w:bottom w:val="single" w:sz="4" w:space="0" w:color="auto"/>
              <w:right w:val="single" w:sz="4" w:space="0" w:color="auto"/>
            </w:tcBorders>
          </w:tcPr>
          <w:p w14:paraId="525E2CAD" w14:textId="77777777" w:rsidR="000206F9" w:rsidRPr="00D75B9E" w:rsidRDefault="00B17E4F" w:rsidP="00B17E4F">
            <w:pPr>
              <w:spacing w:line="480" w:lineRule="auto"/>
              <w:jc w:val="center"/>
              <w:rPr>
                <w:sz w:val="24"/>
              </w:rPr>
            </w:pPr>
            <w:r w:rsidRPr="00D75B9E">
              <w:rPr>
                <w:rFonts w:hint="eastAsia"/>
                <w:sz w:val="24"/>
              </w:rPr>
              <w:t>JIS</w:t>
            </w:r>
          </w:p>
        </w:tc>
        <w:tc>
          <w:tcPr>
            <w:tcW w:w="1125" w:type="dxa"/>
            <w:tcBorders>
              <w:top w:val="single" w:sz="4" w:space="0" w:color="auto"/>
              <w:left w:val="single" w:sz="4" w:space="0" w:color="auto"/>
              <w:bottom w:val="single" w:sz="4" w:space="0" w:color="auto"/>
              <w:right w:val="single" w:sz="4" w:space="0" w:color="auto"/>
            </w:tcBorders>
          </w:tcPr>
          <w:p w14:paraId="01E4CDDB" w14:textId="66340064" w:rsidR="000206F9" w:rsidRPr="00D75B9E" w:rsidRDefault="008C1ED2" w:rsidP="00D75B9E">
            <w:pPr>
              <w:spacing w:line="480" w:lineRule="auto"/>
              <w:jc w:val="center"/>
              <w:rPr>
                <w:sz w:val="24"/>
              </w:rPr>
            </w:pPr>
            <w:r w:rsidRPr="008A2C0B">
              <w:rPr>
                <w:rFonts w:hint="eastAsia"/>
                <w:sz w:val="24"/>
              </w:rPr>
              <w:t>1</w:t>
            </w:r>
            <w:r w:rsidR="008A2C0B" w:rsidRPr="008A2C0B">
              <w:rPr>
                <w:rFonts w:hint="eastAsia"/>
                <w:sz w:val="24"/>
              </w:rPr>
              <w:t>3</w:t>
            </w:r>
            <w:r w:rsidR="00B50936" w:rsidRPr="008A2C0B">
              <w:rPr>
                <w:rFonts w:hint="eastAsia"/>
                <w:sz w:val="24"/>
              </w:rPr>
              <w:t>,</w:t>
            </w:r>
            <w:r w:rsidR="009754DB">
              <w:rPr>
                <w:rFonts w:hint="eastAsia"/>
                <w:sz w:val="24"/>
              </w:rPr>
              <w:t>4</w:t>
            </w:r>
            <w:r w:rsidR="00D15289" w:rsidRPr="008A2C0B">
              <w:rPr>
                <w:rFonts w:hint="eastAsia"/>
                <w:sz w:val="24"/>
              </w:rPr>
              <w:t>00</w:t>
            </w:r>
          </w:p>
        </w:tc>
        <w:tc>
          <w:tcPr>
            <w:tcW w:w="2136" w:type="dxa"/>
            <w:tcBorders>
              <w:top w:val="single" w:sz="4" w:space="0" w:color="auto"/>
              <w:left w:val="single" w:sz="4" w:space="0" w:color="auto"/>
              <w:bottom w:val="single" w:sz="4" w:space="0" w:color="auto"/>
              <w:right w:val="single" w:sz="4" w:space="0" w:color="auto"/>
            </w:tcBorders>
          </w:tcPr>
          <w:p w14:paraId="41B9F857" w14:textId="77777777" w:rsidR="001B04CB" w:rsidRPr="00D75B9E" w:rsidRDefault="001B04CB" w:rsidP="001B04CB">
            <w:pPr>
              <w:spacing w:line="480" w:lineRule="auto"/>
              <w:jc w:val="right"/>
              <w:rPr>
                <w:sz w:val="24"/>
              </w:rPr>
            </w:pPr>
          </w:p>
        </w:tc>
        <w:tc>
          <w:tcPr>
            <w:tcW w:w="2126" w:type="dxa"/>
            <w:tcBorders>
              <w:top w:val="single" w:sz="4" w:space="0" w:color="auto"/>
              <w:left w:val="single" w:sz="4" w:space="0" w:color="auto"/>
              <w:bottom w:val="single" w:sz="4" w:space="0" w:color="auto"/>
              <w:right w:val="single" w:sz="4" w:space="0" w:color="auto"/>
            </w:tcBorders>
          </w:tcPr>
          <w:p w14:paraId="1678FAC6" w14:textId="77777777" w:rsidR="00D15289" w:rsidRPr="00D75B9E" w:rsidRDefault="00D15289" w:rsidP="001B04CB">
            <w:pPr>
              <w:spacing w:line="480" w:lineRule="auto"/>
              <w:jc w:val="right"/>
              <w:rPr>
                <w:sz w:val="24"/>
              </w:rPr>
            </w:pPr>
          </w:p>
        </w:tc>
        <w:tc>
          <w:tcPr>
            <w:tcW w:w="1417" w:type="dxa"/>
            <w:tcBorders>
              <w:top w:val="single" w:sz="4" w:space="0" w:color="auto"/>
              <w:left w:val="single" w:sz="4" w:space="0" w:color="auto"/>
              <w:bottom w:val="single" w:sz="4" w:space="0" w:color="auto"/>
              <w:right w:val="single" w:sz="4" w:space="0" w:color="auto"/>
            </w:tcBorders>
          </w:tcPr>
          <w:p w14:paraId="3A394E41" w14:textId="77777777" w:rsidR="000206F9" w:rsidRPr="00D75B9E" w:rsidRDefault="000206F9" w:rsidP="000206F9">
            <w:pPr>
              <w:rPr>
                <w:sz w:val="24"/>
              </w:rPr>
            </w:pPr>
          </w:p>
        </w:tc>
      </w:tr>
    </w:tbl>
    <w:p w14:paraId="02B35F71" w14:textId="77777777" w:rsidR="00282B86" w:rsidRPr="00D75B9E" w:rsidRDefault="00D75B9E" w:rsidP="000206F9">
      <w:pPr>
        <w:spacing w:before="120" w:after="120"/>
        <w:rPr>
          <w:sz w:val="22"/>
        </w:rPr>
      </w:pPr>
      <w:r w:rsidRPr="00D75B9E">
        <w:rPr>
          <w:rFonts w:hint="eastAsia"/>
          <w:sz w:val="22"/>
        </w:rPr>
        <w:t>※消費税抜きの金額を記載すること。</w:t>
      </w:r>
      <w:r w:rsidR="00A73E7F" w:rsidRPr="00A73E7F">
        <w:rPr>
          <w:rFonts w:hint="eastAsia"/>
          <w:sz w:val="22"/>
        </w:rPr>
        <w:t>(小数点第１位まで記載可)</w:t>
      </w:r>
    </w:p>
    <w:p w14:paraId="366110B3" w14:textId="77777777" w:rsidR="00282B86" w:rsidRPr="00D75B9E" w:rsidRDefault="00282B86" w:rsidP="000206F9">
      <w:pPr>
        <w:spacing w:before="120" w:after="120"/>
        <w:rPr>
          <w:sz w:val="24"/>
        </w:rPr>
      </w:pPr>
    </w:p>
    <w:p w14:paraId="44CA61AB" w14:textId="77777777" w:rsidR="00282B86" w:rsidRPr="00D75B9E" w:rsidRDefault="00282B86" w:rsidP="000206F9">
      <w:pPr>
        <w:spacing w:before="120" w:after="120"/>
        <w:rPr>
          <w:sz w:val="24"/>
        </w:rPr>
      </w:pPr>
    </w:p>
    <w:p w14:paraId="2311C845" w14:textId="77777777" w:rsidR="00282B86" w:rsidRPr="00D75B9E" w:rsidRDefault="00282B86" w:rsidP="000206F9">
      <w:pPr>
        <w:spacing w:before="120" w:after="120"/>
        <w:rPr>
          <w:sz w:val="24"/>
        </w:rPr>
      </w:pPr>
      <w:r w:rsidRPr="00D75B9E">
        <w:rPr>
          <w:rFonts w:hint="eastAsia"/>
          <w:sz w:val="24"/>
        </w:rPr>
        <w:t>新潟県財務規則及びこれに基づく入札条件を承認のうえ入札します。</w:t>
      </w:r>
    </w:p>
    <w:p w14:paraId="7C3CCF29" w14:textId="77777777" w:rsidR="00282B86" w:rsidRPr="00D75B9E" w:rsidRDefault="00282B86" w:rsidP="000206F9">
      <w:pPr>
        <w:spacing w:before="120" w:after="120"/>
        <w:rPr>
          <w:sz w:val="24"/>
        </w:rPr>
      </w:pPr>
    </w:p>
    <w:p w14:paraId="43E45EC4" w14:textId="77777777" w:rsidR="00282B86" w:rsidRPr="00D75B9E" w:rsidRDefault="00282B86" w:rsidP="000206F9">
      <w:pPr>
        <w:spacing w:before="120" w:after="120"/>
        <w:rPr>
          <w:sz w:val="24"/>
        </w:rPr>
      </w:pPr>
    </w:p>
    <w:p w14:paraId="2B145D3F" w14:textId="77777777" w:rsidR="00282B86" w:rsidRPr="00D75B9E" w:rsidRDefault="00494DE0" w:rsidP="00D75B9E">
      <w:pPr>
        <w:spacing w:before="120" w:after="120"/>
        <w:ind w:firstLineChars="100" w:firstLine="240"/>
        <w:rPr>
          <w:sz w:val="24"/>
        </w:rPr>
      </w:pPr>
      <w:r>
        <w:rPr>
          <w:rFonts w:hint="eastAsia"/>
          <w:sz w:val="24"/>
        </w:rPr>
        <w:t>令和</w:t>
      </w:r>
      <w:r w:rsidR="00282B86" w:rsidRPr="00D75B9E">
        <w:rPr>
          <w:rFonts w:hint="eastAsia"/>
          <w:sz w:val="24"/>
        </w:rPr>
        <w:t xml:space="preserve">　　年　　月　　日</w:t>
      </w:r>
    </w:p>
    <w:p w14:paraId="4749FDC6" w14:textId="77777777" w:rsidR="00282B86" w:rsidRPr="00D75B9E" w:rsidRDefault="00282B86" w:rsidP="000206F9">
      <w:pPr>
        <w:spacing w:before="120" w:after="120"/>
        <w:rPr>
          <w:sz w:val="24"/>
        </w:rPr>
      </w:pPr>
    </w:p>
    <w:p w14:paraId="7C995E22" w14:textId="77777777" w:rsidR="00282B86" w:rsidRPr="00D75B9E" w:rsidRDefault="00282B86" w:rsidP="00282B86">
      <w:pPr>
        <w:spacing w:before="120" w:after="120"/>
        <w:jc w:val="right"/>
        <w:rPr>
          <w:sz w:val="24"/>
        </w:rPr>
      </w:pPr>
      <w:r w:rsidRPr="00D75B9E">
        <w:rPr>
          <w:rFonts w:hint="eastAsia"/>
          <w:sz w:val="24"/>
        </w:rPr>
        <w:t>住</w:t>
      </w:r>
      <w:r w:rsidR="00C76837" w:rsidRPr="00D75B9E">
        <w:rPr>
          <w:rFonts w:hint="eastAsia"/>
          <w:sz w:val="24"/>
        </w:rPr>
        <w:t xml:space="preserve">　</w:t>
      </w:r>
      <w:r w:rsidRPr="00D75B9E">
        <w:rPr>
          <w:rFonts w:hint="eastAsia"/>
          <w:sz w:val="24"/>
        </w:rPr>
        <w:t xml:space="preserve">所　　　　　　　　　　　　　　　　　　　</w:t>
      </w:r>
      <w:r w:rsidR="00C76837" w:rsidRPr="00D75B9E">
        <w:rPr>
          <w:rFonts w:hint="eastAsia"/>
          <w:sz w:val="24"/>
        </w:rPr>
        <w:t xml:space="preserve">　</w:t>
      </w:r>
    </w:p>
    <w:p w14:paraId="22BD29F3" w14:textId="77777777" w:rsidR="00282B86" w:rsidRPr="00D75B9E" w:rsidRDefault="00C76837" w:rsidP="00282B86">
      <w:pPr>
        <w:spacing w:before="120" w:after="120"/>
        <w:jc w:val="right"/>
        <w:rPr>
          <w:sz w:val="24"/>
        </w:rPr>
      </w:pPr>
      <w:r w:rsidRPr="00D75B9E">
        <w:rPr>
          <w:rFonts w:hint="eastAsia"/>
          <w:sz w:val="24"/>
        </w:rPr>
        <w:t xml:space="preserve">　</w:t>
      </w:r>
    </w:p>
    <w:p w14:paraId="4DFF22D2" w14:textId="77777777" w:rsidR="00282B86" w:rsidRPr="00D75B9E" w:rsidRDefault="00282B86" w:rsidP="00282B86">
      <w:pPr>
        <w:spacing w:before="120" w:after="120"/>
        <w:jc w:val="right"/>
        <w:rPr>
          <w:sz w:val="24"/>
        </w:rPr>
      </w:pPr>
      <w:r w:rsidRPr="00D75B9E">
        <w:rPr>
          <w:rFonts w:hint="eastAsia"/>
          <w:sz w:val="24"/>
        </w:rPr>
        <w:t>氏</w:t>
      </w:r>
      <w:r w:rsidR="00C76837" w:rsidRPr="00D75B9E">
        <w:rPr>
          <w:rFonts w:hint="eastAsia"/>
          <w:sz w:val="24"/>
        </w:rPr>
        <w:t xml:space="preserve">　</w:t>
      </w:r>
      <w:r w:rsidRPr="00D75B9E">
        <w:rPr>
          <w:rFonts w:hint="eastAsia"/>
          <w:sz w:val="24"/>
        </w:rPr>
        <w:t>名　　　　　　　　　　　　　　　　　　印</w:t>
      </w:r>
      <w:r w:rsidR="00C76837" w:rsidRPr="00D75B9E">
        <w:rPr>
          <w:rFonts w:hint="eastAsia"/>
          <w:sz w:val="24"/>
        </w:rPr>
        <w:t xml:space="preserve">　</w:t>
      </w:r>
    </w:p>
    <w:p w14:paraId="4FE7C06F" w14:textId="77777777" w:rsidR="00282B86" w:rsidRPr="00D75B9E" w:rsidRDefault="00282B86" w:rsidP="00282B86">
      <w:pPr>
        <w:ind w:right="840"/>
        <w:rPr>
          <w:sz w:val="24"/>
        </w:rPr>
      </w:pPr>
    </w:p>
    <w:p w14:paraId="08CE3C9E" w14:textId="77777777" w:rsidR="00282B86" w:rsidRPr="00D75B9E" w:rsidRDefault="00D75B9E" w:rsidP="00282B86">
      <w:pPr>
        <w:ind w:right="840"/>
        <w:rPr>
          <w:sz w:val="24"/>
        </w:rPr>
      </w:pPr>
      <w:r>
        <w:rPr>
          <w:noProof/>
          <w:sz w:val="24"/>
        </w:rPr>
        <mc:AlternateContent>
          <mc:Choice Requires="wps">
            <w:drawing>
              <wp:anchor distT="0" distB="0" distL="114300" distR="114300" simplePos="0" relativeHeight="251656192" behindDoc="0" locked="0" layoutInCell="1" allowOverlap="1" wp14:anchorId="4DC2E03B" wp14:editId="482124D4">
                <wp:simplePos x="0" y="0"/>
                <wp:positionH relativeFrom="column">
                  <wp:posOffset>3147060</wp:posOffset>
                </wp:positionH>
                <wp:positionV relativeFrom="paragraph">
                  <wp:posOffset>172720</wp:posOffset>
                </wp:positionV>
                <wp:extent cx="3009900" cy="457200"/>
                <wp:effectExtent l="9525" t="8255" r="9525"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E7D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47.8pt;margin-top:13.6pt;width:23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sFGAIAABEEAAAOAAAAZHJzL2Uyb0RvYy54bWysU8Fu2zAMvQ/YPwi6L3ayJk2MOkXRrsOA&#10;bivQ7QMYWY61yqJGKXGyry8tu1m73Yb5IJCm+Eg+Pl1cHlor9pqCQVfK6SSXQjuFlXHbUn7/dvtu&#10;KUWI4Cqw6HQpjzrIy/XbNxedL/QMG7SVJsEgLhSdL2UToy+yLKhGtxAm6LXjYI3UQmSXtllF0DF6&#10;a7NZni+yDqnyhEqHwH9vhqBcJ/y61ip+reugo7Cl5N5iOimdm/7M1hdQbAl8Y9TYBvxDFy0Yx0VP&#10;UDcQQezI/AXVGkUYsI4ThW2GdW2UTjPwNNP8j2keGvA6zcLkBH+iKfw/WPVl/+DvqW89+DtUj0E4&#10;vG7AbfUVEXaNhorLTXuiss6H4pTQO4FTxab7jBWvFnYREweHmtoekKcTh0T18US1PkSh+Of7PF+t&#10;ct6I4tjZ/Jx3mUpA8ZztKcSPGlvRG6XcEKhHHe/BUCoC+7sQE+OVcND29asfUtSt5f3twYrpYrE4&#10;HzHHyxkUz6h9psNbY21SgHWiK+VqPpsn8IDWVH0w8ULbzbUlwaA8RvpG2FfXCHeuSmA9Zx9GO4Kx&#10;g83FrRtJ7HnrJRqKDVZH5pBwUCa/JDYapF9SdKzKUoafOyAthf3keA/nZ7PVnGWcnOVyxQTSy8Dm&#10;RQCcYqBSRikG8zoOwt95MtuG60zTsA6veHO1ic8rHnoaW2XdsfVK2C/9dOv3S14/AQAA//8DAFBL&#10;AwQUAAYACAAAACEAVr/zZN0AAAAJAQAADwAAAGRycy9kb3ducmV2LnhtbEyPTU7DMBBG90jcwRqk&#10;7qjTqA0kxKmgKhLdtYEDuPGQRLXHUey26e0ZVrCbn6dv3pTryVlxwTH0nhQs5gkIpMabnloFX5/v&#10;j88gQtRktPWECm4YYF3d35W6MP5KB7zUsRUcQqHQCroYh0LK0HTodJj7AYl33350OnI7ttKM+srh&#10;zso0STLpdE98odMDbjpsTvXZKfC4yurFrv1YJubN7W2z3fXypNTsYXp9ARFxin8w/OqzOlTsdPRn&#10;MkFYBct8lTGqIH1KQTCQZzkPjlzkKciqlP8/qH4AAAD//wMAUEsBAi0AFAAGAAgAAAAhALaDOJL+&#10;AAAA4QEAABMAAAAAAAAAAAAAAAAAAAAAAFtDb250ZW50X1R5cGVzXS54bWxQSwECLQAUAAYACAAA&#10;ACEAOP0h/9YAAACUAQAACwAAAAAAAAAAAAAAAAAvAQAAX3JlbHMvLnJlbHNQSwECLQAUAAYACAAA&#10;ACEADZKrBRgCAAARBAAADgAAAAAAAAAAAAAAAAAuAgAAZHJzL2Uyb0RvYy54bWxQSwECLQAUAAYA&#10;CAAAACEAVr/zZN0AAAAJAQAADwAAAAAAAAAAAAAAAAByBAAAZHJzL2Rvd25yZXYueG1sUEsFBgAA&#10;AAAEAAQA8wAAAHwFAAAAAA==&#10;">
                <v:textbox inset="5.85pt,.7pt,5.85pt,.7pt"/>
              </v:shape>
            </w:pict>
          </mc:Fallback>
        </mc:AlternateContent>
      </w:r>
    </w:p>
    <w:p w14:paraId="6AF82827" w14:textId="77777777" w:rsidR="00C76837" w:rsidRPr="00D75B9E" w:rsidRDefault="00D75B9E" w:rsidP="00C76837">
      <w:pPr>
        <w:ind w:right="840"/>
        <w:jc w:val="right"/>
        <w:rPr>
          <w:sz w:val="24"/>
        </w:rPr>
      </w:pPr>
      <w:r>
        <w:rPr>
          <w:noProof/>
          <w:sz w:val="24"/>
        </w:rPr>
        <mc:AlternateContent>
          <mc:Choice Requires="wps">
            <w:drawing>
              <wp:anchor distT="0" distB="0" distL="114300" distR="114300" simplePos="0" relativeHeight="251657216" behindDoc="0" locked="0" layoutInCell="1" allowOverlap="1" wp14:anchorId="3A8EBA59" wp14:editId="108FC04D">
                <wp:simplePos x="0" y="0"/>
                <wp:positionH relativeFrom="column">
                  <wp:posOffset>5600700</wp:posOffset>
                </wp:positionH>
                <wp:positionV relativeFrom="paragraph">
                  <wp:posOffset>170815</wp:posOffset>
                </wp:positionV>
                <wp:extent cx="342900" cy="228600"/>
                <wp:effectExtent l="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A2412" w14:textId="77777777" w:rsidR="001B0D13" w:rsidRDefault="001B0D1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EBA59" id="_x0000_t202" coordsize="21600,21600" o:spt="202" path="m,l,21600r21600,l21600,xe">
                <v:stroke joinstyle="miter"/>
                <v:path gradientshapeok="t" o:connecttype="rect"/>
              </v:shapetype>
              <v:shape id="Text Box 8" o:spid="_x0000_s1026" type="#_x0000_t202" style="position:absolute;left:0;text-align:left;margin-left:441pt;margin-top:13.4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zr7wEAAMcDAAAOAAAAZHJzL2Uyb0RvYy54bWysU1GP0zAMfkfiP0R5Z90KHLtq3enYaQjp&#10;OJAOfkCapm1EGgcnWzt+PU7a2w14Q/QhsmPns7/P7uZm7A07KvQabMlXiyVnykqotW1L/u3r/tWa&#10;Mx+ErYUBq0p+Up7fbF++2AyuUDl0YGqFjECsLwZX8i4EV2SZl53qhV+AU5aCDWAvArnYZjWKgdB7&#10;k+XL5VU2ANYOQSrv6fZuCvJtwm8aJcPnpvEqMFNy6i2kE9NZxTPbbkTRonCdlnMb4h+66IW2VPQM&#10;dSeCYAfUf0H1WiJ4aMJCQp9B02ipEgdis1r+weaxE04lLiSOd2eZ/P+DlQ/HR/cFWRjfw0gDTCS8&#10;uwf53TMLu07YVt0iwtApUVPhVZQsG5wv5qdRal/4CFINn6CmIYtDgAQ0NthHVYgnI3QawOksuhoD&#10;k3T5+k1+vaSIpFCer6/IjhVE8fTYoQ8fFPQsGiVHmmkCF8d7H6bUp5RYy4PR9V4bkxxsq51BdhQ0&#10;/336ZvTf0oyNyRbiswkx3iSWkdhEMYzVSMHItoL6RHwRpn2i/SejA/zJ2UC7VHL/4yBQcWY+WtLs&#10;HVF8S8uXnPX6mtjiZaC6CAgrCajkgbPJ3IVpXQ8OddtRnWlGFm5J5UYnBZ57mrumbUkazpsd1/HS&#10;T1nP/9/2FwAAAP//AwBQSwMEFAAGAAgAAAAhAO0k/rDeAAAACQEAAA8AAABkcnMvZG93bnJldi54&#10;bWxMj8FOwzAQRO9I/IO1SNyoQ5CiJGRTlUoI9dhScd7G2yRtbEex27h8PeYEx9kZzb6plkEP4sqT&#10;661BeF4kINg0VvWmRdh/vj/lIJwno2iwhhFu7GBZ399VVCo7my1fd74VscS4khA678dSStd0rMkt&#10;7Mgmekc7afJRTq1UE82xXA8yTZJMaupN/NDRyOuOm/PuohE2X3z7yGnYjuvTef4O7dtmpQLi40NY&#10;vYLwHPxfGH7xIzrUkelgL0Y5MSDkeRq3eIQ0K0DEQPGSxcMBIUsLkHUl/y+ofwAAAP//AwBQSwEC&#10;LQAUAAYACAAAACEAtoM4kv4AAADhAQAAEwAAAAAAAAAAAAAAAAAAAAAAW0NvbnRlbnRfVHlwZXNd&#10;LnhtbFBLAQItABQABgAIAAAAIQA4/SH/1gAAAJQBAAALAAAAAAAAAAAAAAAAAC8BAABfcmVscy8u&#10;cmVsc1BLAQItABQABgAIAAAAIQAAHwzr7wEAAMcDAAAOAAAAAAAAAAAAAAAAAC4CAABkcnMvZTJv&#10;RG9jLnhtbFBLAQItABQABgAIAAAAIQDtJP6w3gAAAAkBAAAPAAAAAAAAAAAAAAAAAEkEAABkcnMv&#10;ZG93bnJldi54bWxQSwUGAAAAAAQABADzAAAAVAUAAAAA&#10;" stroked="f">
                <v:textbox inset="5.85pt,.7pt,5.85pt,.7pt">
                  <w:txbxContent>
                    <w:p w14:paraId="4E3A2412" w14:textId="77777777" w:rsidR="001B0D13" w:rsidRDefault="001B0D13">
                      <w:r>
                        <w:rPr>
                          <w:rFonts w:hint="eastAsia"/>
                        </w:rPr>
                        <w:t>印</w:t>
                      </w:r>
                    </w:p>
                  </w:txbxContent>
                </v:textbox>
              </v:shape>
            </w:pict>
          </mc:Fallback>
        </mc:AlternateContent>
      </w:r>
      <w:r w:rsidR="00C76837" w:rsidRPr="00D75B9E">
        <w:rPr>
          <w:rFonts w:hint="eastAsia"/>
          <w:sz w:val="24"/>
        </w:rPr>
        <w:t xml:space="preserve">代理人　　　　　　　　　　　　　　　　</w:t>
      </w:r>
    </w:p>
    <w:p w14:paraId="4D294732" w14:textId="77777777" w:rsidR="00282B86" w:rsidRPr="00D75B9E" w:rsidRDefault="00C76837" w:rsidP="001B0D13">
      <w:pPr>
        <w:ind w:right="840"/>
        <w:jc w:val="right"/>
        <w:rPr>
          <w:sz w:val="24"/>
        </w:rPr>
      </w:pPr>
      <w:r w:rsidRPr="00D75B9E">
        <w:rPr>
          <w:rFonts w:hint="eastAsia"/>
          <w:sz w:val="24"/>
        </w:rPr>
        <w:t xml:space="preserve">氏　名　　　　　　　　　　　　　　　　</w:t>
      </w:r>
    </w:p>
    <w:p w14:paraId="439D19B6" w14:textId="77777777" w:rsidR="001B0D13" w:rsidRPr="00D75B9E" w:rsidRDefault="001B0D13" w:rsidP="001B0D13">
      <w:pPr>
        <w:ind w:right="1785"/>
        <w:rPr>
          <w:sz w:val="24"/>
        </w:rPr>
      </w:pPr>
    </w:p>
    <w:p w14:paraId="7CF03F11" w14:textId="77777777" w:rsidR="001B0D13" w:rsidRPr="00D75B9E" w:rsidRDefault="001B0D13" w:rsidP="001B0D13">
      <w:pPr>
        <w:ind w:right="1785"/>
        <w:rPr>
          <w:sz w:val="24"/>
        </w:rPr>
      </w:pPr>
    </w:p>
    <w:p w14:paraId="27B07B38" w14:textId="77777777" w:rsidR="007F582F" w:rsidRPr="00D75B9E" w:rsidRDefault="00C76837" w:rsidP="00282B86">
      <w:pPr>
        <w:ind w:right="840"/>
        <w:rPr>
          <w:sz w:val="24"/>
        </w:rPr>
      </w:pPr>
      <w:r w:rsidRPr="00D75B9E">
        <w:rPr>
          <w:rFonts w:hint="eastAsia"/>
          <w:sz w:val="24"/>
        </w:rPr>
        <w:t>新潟県</w:t>
      </w:r>
      <w:r w:rsidR="00282B86" w:rsidRPr="00D75B9E">
        <w:rPr>
          <w:rFonts w:hint="eastAsia"/>
          <w:sz w:val="24"/>
        </w:rPr>
        <w:t>糸魚川地域振興局長　様</w:t>
      </w:r>
    </w:p>
    <w:p w14:paraId="3873D98D" w14:textId="77777777" w:rsidR="001C128F" w:rsidRDefault="00D60AC6" w:rsidP="00D75B9E">
      <w:pPr>
        <w:spacing w:before="120" w:after="120"/>
        <w:jc w:val="center"/>
      </w:pPr>
      <w:r>
        <w:br w:type="page"/>
      </w:r>
    </w:p>
    <w:p w14:paraId="4F6DD7A1" w14:textId="77777777" w:rsidR="002B4014" w:rsidRDefault="002B4014" w:rsidP="00D75B9E">
      <w:pPr>
        <w:spacing w:before="120" w:after="120"/>
        <w:jc w:val="center"/>
        <w:rPr>
          <w:rFonts w:ascii="ＭＳ ゴシック" w:eastAsia="ＭＳ ゴシック" w:hAnsi="ＭＳ ゴシック"/>
          <w:szCs w:val="36"/>
        </w:rPr>
      </w:pPr>
    </w:p>
    <w:p w14:paraId="43F61A6C" w14:textId="77777777" w:rsidR="00D75B9E" w:rsidRPr="00D75B9E" w:rsidRDefault="00D75B9E" w:rsidP="00D75B9E">
      <w:pPr>
        <w:spacing w:before="120" w:after="120"/>
        <w:jc w:val="center"/>
        <w:rPr>
          <w:rFonts w:ascii="ＭＳ ゴシック" w:eastAsia="ＭＳ ゴシック" w:hAnsi="ＭＳ ゴシック"/>
          <w:b/>
          <w:sz w:val="40"/>
          <w:szCs w:val="36"/>
        </w:rPr>
      </w:pPr>
      <w:r>
        <w:rPr>
          <w:rFonts w:ascii="ＭＳ ゴシック" w:eastAsia="ＭＳ ゴシック" w:hAnsi="ＭＳ ゴシック" w:hint="eastAsia"/>
          <w:b/>
          <w:spacing w:val="210"/>
          <w:sz w:val="40"/>
          <w:szCs w:val="36"/>
        </w:rPr>
        <w:t>再入札</w:t>
      </w:r>
      <w:r w:rsidRPr="00D75B9E">
        <w:rPr>
          <w:rFonts w:ascii="ＭＳ ゴシック" w:eastAsia="ＭＳ ゴシック" w:hAnsi="ＭＳ ゴシック" w:hint="eastAsia"/>
          <w:b/>
          <w:sz w:val="40"/>
          <w:szCs w:val="36"/>
        </w:rPr>
        <w:t>書</w:t>
      </w:r>
    </w:p>
    <w:p w14:paraId="53608064" w14:textId="77777777" w:rsidR="00D75B9E" w:rsidRDefault="00D75B9E" w:rsidP="00D75B9E">
      <w:pPr>
        <w:spacing w:before="120" w:after="120"/>
      </w:pPr>
    </w:p>
    <w:p w14:paraId="382A7065" w14:textId="77777777" w:rsidR="00D75B9E" w:rsidRPr="00D75B9E" w:rsidRDefault="00D75B9E" w:rsidP="00D75B9E">
      <w:pPr>
        <w:tabs>
          <w:tab w:val="left" w:pos="1701"/>
        </w:tabs>
        <w:spacing w:before="120" w:after="120"/>
        <w:jc w:val="center"/>
        <w:rPr>
          <w:sz w:val="32"/>
        </w:rPr>
      </w:pPr>
      <w:r w:rsidRPr="00D75B9E">
        <w:rPr>
          <w:rFonts w:hint="eastAsia"/>
          <w:spacing w:val="53"/>
          <w:kern w:val="0"/>
          <w:sz w:val="32"/>
          <w:fitText w:val="1600" w:id="1231278592"/>
        </w:rPr>
        <w:t>入札金</w:t>
      </w:r>
      <w:r w:rsidRPr="00D75B9E">
        <w:rPr>
          <w:rFonts w:hint="eastAsia"/>
          <w:spacing w:val="1"/>
          <w:kern w:val="0"/>
          <w:sz w:val="32"/>
          <w:fitText w:val="1600" w:id="1231278592"/>
        </w:rPr>
        <w:t>額</w:t>
      </w:r>
      <w:r>
        <w:rPr>
          <w:rFonts w:hint="eastAsia"/>
          <w:kern w:val="0"/>
          <w:sz w:val="32"/>
        </w:rPr>
        <w:t xml:space="preserve">　</w:t>
      </w:r>
      <w:r w:rsidRPr="00D75B9E">
        <w:rPr>
          <w:rFonts w:hint="eastAsia"/>
          <w:sz w:val="32"/>
          <w:u w:val="single"/>
        </w:rPr>
        <w:t>￥</w:t>
      </w:r>
      <w:r>
        <w:rPr>
          <w:rFonts w:hint="eastAsia"/>
          <w:sz w:val="32"/>
          <w:u w:val="single"/>
        </w:rPr>
        <w:t xml:space="preserve">　　　　　　　　　　　　　　　</w:t>
      </w:r>
    </w:p>
    <w:p w14:paraId="4F269407" w14:textId="77777777" w:rsidR="00D75B9E" w:rsidRPr="00D75B9E" w:rsidRDefault="00D75B9E" w:rsidP="00D75B9E">
      <w:pPr>
        <w:spacing w:before="120" w:after="120"/>
        <w:ind w:firstLineChars="354" w:firstLine="1133"/>
        <w:jc w:val="left"/>
        <w:rPr>
          <w:sz w:val="32"/>
        </w:rPr>
      </w:pPr>
      <w:r w:rsidRPr="00D75B9E">
        <w:rPr>
          <w:rFonts w:hint="eastAsia"/>
          <w:kern w:val="0"/>
          <w:sz w:val="32"/>
          <w:fitText w:val="1600" w:id="1231278593"/>
        </w:rPr>
        <w:t>入札保証金</w:t>
      </w:r>
      <w:r>
        <w:rPr>
          <w:rFonts w:hint="eastAsia"/>
          <w:kern w:val="0"/>
          <w:sz w:val="32"/>
        </w:rPr>
        <w:t xml:space="preserve">　</w:t>
      </w:r>
      <w:r w:rsidRPr="00D75B9E">
        <w:rPr>
          <w:rFonts w:hint="eastAsia"/>
          <w:sz w:val="32"/>
        </w:rPr>
        <w:t>免</w:t>
      </w:r>
      <w:r>
        <w:rPr>
          <w:rFonts w:hint="eastAsia"/>
          <w:sz w:val="32"/>
        </w:rPr>
        <w:t xml:space="preserve">　</w:t>
      </w:r>
      <w:r w:rsidRPr="00D75B9E">
        <w:rPr>
          <w:rFonts w:hint="eastAsia"/>
          <w:sz w:val="32"/>
        </w:rPr>
        <w:t>除</w:t>
      </w:r>
    </w:p>
    <w:p w14:paraId="1609B95F" w14:textId="77777777" w:rsidR="00D75B9E" w:rsidRDefault="00D75B9E" w:rsidP="00D75B9E">
      <w:pPr>
        <w:spacing w:before="120" w:after="120"/>
        <w:rPr>
          <w:u w:val="single"/>
        </w:rPr>
      </w:pPr>
    </w:p>
    <w:p w14:paraId="0E192969" w14:textId="77777777" w:rsidR="00D75B9E" w:rsidRPr="00D75B9E" w:rsidRDefault="00D75B9E" w:rsidP="00D75B9E">
      <w:pPr>
        <w:spacing w:before="120"/>
        <w:rPr>
          <w:spacing w:val="210"/>
          <w:sz w:val="24"/>
        </w:rPr>
      </w:pPr>
      <w:r w:rsidRPr="00D75B9E">
        <w:rPr>
          <w:rFonts w:hint="eastAsia"/>
          <w:sz w:val="24"/>
        </w:rPr>
        <w:t>内　　訳</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992"/>
        <w:gridCol w:w="1125"/>
        <w:gridCol w:w="2136"/>
        <w:gridCol w:w="2126"/>
        <w:gridCol w:w="1417"/>
      </w:tblGrid>
      <w:tr w:rsidR="00D75B9E" w:rsidRPr="00D75B9E" w14:paraId="17D373E7" w14:textId="77777777" w:rsidTr="006E4324">
        <w:trPr>
          <w:cantSplit/>
          <w:trHeight w:val="516"/>
        </w:trPr>
        <w:tc>
          <w:tcPr>
            <w:tcW w:w="1843" w:type="dxa"/>
            <w:tcBorders>
              <w:top w:val="single" w:sz="4" w:space="0" w:color="auto"/>
              <w:left w:val="single" w:sz="4" w:space="0" w:color="auto"/>
              <w:bottom w:val="single" w:sz="4" w:space="0" w:color="auto"/>
              <w:right w:val="single" w:sz="4" w:space="0" w:color="auto"/>
            </w:tcBorders>
            <w:vAlign w:val="center"/>
          </w:tcPr>
          <w:p w14:paraId="765667F3" w14:textId="77777777" w:rsidR="00D75B9E" w:rsidRPr="00D75B9E" w:rsidRDefault="00D75B9E" w:rsidP="006E4324">
            <w:pPr>
              <w:jc w:val="center"/>
              <w:rPr>
                <w:sz w:val="24"/>
              </w:rPr>
            </w:pPr>
            <w:r w:rsidRPr="00D75B9E">
              <w:rPr>
                <w:rFonts w:hint="eastAsia"/>
                <w:spacing w:val="210"/>
                <w:sz w:val="24"/>
              </w:rPr>
              <w:t>品</w:t>
            </w:r>
            <w:r w:rsidRPr="00D75B9E">
              <w:rPr>
                <w:rFonts w:hint="eastAsia"/>
                <w:sz w:val="24"/>
              </w:rPr>
              <w:t>名</w:t>
            </w:r>
          </w:p>
        </w:tc>
        <w:tc>
          <w:tcPr>
            <w:tcW w:w="992" w:type="dxa"/>
            <w:tcBorders>
              <w:top w:val="single" w:sz="4" w:space="0" w:color="auto"/>
              <w:left w:val="single" w:sz="4" w:space="0" w:color="auto"/>
              <w:bottom w:val="single" w:sz="4" w:space="0" w:color="auto"/>
              <w:right w:val="single" w:sz="4" w:space="0" w:color="auto"/>
            </w:tcBorders>
            <w:vAlign w:val="center"/>
          </w:tcPr>
          <w:p w14:paraId="6BDEC811" w14:textId="77777777" w:rsidR="00D75B9E" w:rsidRPr="00D75B9E" w:rsidRDefault="00D75B9E" w:rsidP="006E4324">
            <w:pPr>
              <w:jc w:val="center"/>
              <w:rPr>
                <w:sz w:val="24"/>
              </w:rPr>
            </w:pPr>
            <w:r w:rsidRPr="00D75B9E">
              <w:rPr>
                <w:rFonts w:hint="eastAsia"/>
                <w:sz w:val="24"/>
              </w:rPr>
              <w:t>規</w:t>
            </w:r>
            <w:r>
              <w:rPr>
                <w:rFonts w:hint="eastAsia"/>
                <w:sz w:val="24"/>
              </w:rPr>
              <w:t xml:space="preserve">　</w:t>
            </w:r>
            <w:r w:rsidRPr="00D75B9E">
              <w:rPr>
                <w:rFonts w:hint="eastAsia"/>
                <w:sz w:val="24"/>
              </w:rPr>
              <w:t>格</w:t>
            </w:r>
          </w:p>
        </w:tc>
        <w:tc>
          <w:tcPr>
            <w:tcW w:w="1125" w:type="dxa"/>
            <w:tcBorders>
              <w:top w:val="single" w:sz="4" w:space="0" w:color="auto"/>
              <w:left w:val="single" w:sz="4" w:space="0" w:color="auto"/>
              <w:bottom w:val="single" w:sz="4" w:space="0" w:color="auto"/>
              <w:right w:val="single" w:sz="4" w:space="0" w:color="auto"/>
            </w:tcBorders>
            <w:vAlign w:val="center"/>
          </w:tcPr>
          <w:p w14:paraId="5CAE1881" w14:textId="77777777" w:rsidR="00D75B9E" w:rsidRPr="00D75B9E" w:rsidRDefault="00D75B9E" w:rsidP="006E4324">
            <w:pPr>
              <w:jc w:val="center"/>
              <w:rPr>
                <w:sz w:val="24"/>
              </w:rPr>
            </w:pPr>
            <w:r w:rsidRPr="00D75B9E">
              <w:rPr>
                <w:rFonts w:hint="eastAsia"/>
                <w:kern w:val="0"/>
                <w:sz w:val="24"/>
              </w:rPr>
              <w:t>数量（L）</w:t>
            </w:r>
          </w:p>
        </w:tc>
        <w:tc>
          <w:tcPr>
            <w:tcW w:w="2136" w:type="dxa"/>
            <w:tcBorders>
              <w:top w:val="single" w:sz="4" w:space="0" w:color="auto"/>
              <w:left w:val="single" w:sz="4" w:space="0" w:color="auto"/>
              <w:bottom w:val="single" w:sz="4" w:space="0" w:color="auto"/>
              <w:right w:val="single" w:sz="4" w:space="0" w:color="auto"/>
            </w:tcBorders>
            <w:vAlign w:val="center"/>
          </w:tcPr>
          <w:p w14:paraId="1DEEEF19" w14:textId="77777777" w:rsidR="00D75B9E" w:rsidRPr="00D75B9E" w:rsidRDefault="00D75B9E" w:rsidP="006E4324">
            <w:pPr>
              <w:jc w:val="center"/>
              <w:rPr>
                <w:kern w:val="0"/>
              </w:rPr>
            </w:pPr>
            <w:r w:rsidRPr="00D75B9E">
              <w:rPr>
                <w:rFonts w:hint="eastAsia"/>
                <w:kern w:val="0"/>
              </w:rPr>
              <w:t>１Ｌ当たり単価（円）</w:t>
            </w:r>
          </w:p>
        </w:tc>
        <w:tc>
          <w:tcPr>
            <w:tcW w:w="2126" w:type="dxa"/>
            <w:tcBorders>
              <w:top w:val="single" w:sz="4" w:space="0" w:color="auto"/>
              <w:left w:val="single" w:sz="4" w:space="0" w:color="auto"/>
              <w:bottom w:val="single" w:sz="4" w:space="0" w:color="auto"/>
              <w:right w:val="single" w:sz="4" w:space="0" w:color="auto"/>
            </w:tcBorders>
            <w:vAlign w:val="center"/>
          </w:tcPr>
          <w:p w14:paraId="72574A93" w14:textId="77777777" w:rsidR="00D75B9E" w:rsidRPr="00D75B9E" w:rsidRDefault="00D75B9E" w:rsidP="006E4324">
            <w:pPr>
              <w:jc w:val="center"/>
              <w:rPr>
                <w:sz w:val="24"/>
              </w:rPr>
            </w:pPr>
            <w:r>
              <w:rPr>
                <w:rFonts w:hint="eastAsia"/>
                <w:sz w:val="24"/>
              </w:rPr>
              <w:t>合計金額（円）</w:t>
            </w:r>
          </w:p>
        </w:tc>
        <w:tc>
          <w:tcPr>
            <w:tcW w:w="1417" w:type="dxa"/>
            <w:tcBorders>
              <w:top w:val="single" w:sz="4" w:space="0" w:color="auto"/>
              <w:left w:val="single" w:sz="4" w:space="0" w:color="auto"/>
              <w:bottom w:val="single" w:sz="4" w:space="0" w:color="auto"/>
              <w:right w:val="single" w:sz="4" w:space="0" w:color="auto"/>
            </w:tcBorders>
            <w:vAlign w:val="center"/>
          </w:tcPr>
          <w:p w14:paraId="19D4E7F5" w14:textId="77777777" w:rsidR="00D75B9E" w:rsidRPr="00D75B9E" w:rsidRDefault="00D75B9E" w:rsidP="006E4324">
            <w:pPr>
              <w:jc w:val="center"/>
              <w:rPr>
                <w:sz w:val="24"/>
              </w:rPr>
            </w:pPr>
            <w:r w:rsidRPr="00D75B9E">
              <w:rPr>
                <w:rFonts w:hint="eastAsia"/>
                <w:kern w:val="0"/>
                <w:sz w:val="24"/>
              </w:rPr>
              <w:t>備</w:t>
            </w:r>
            <w:r>
              <w:rPr>
                <w:rFonts w:hint="eastAsia"/>
                <w:kern w:val="0"/>
                <w:sz w:val="24"/>
              </w:rPr>
              <w:t xml:space="preserve">　</w:t>
            </w:r>
            <w:r w:rsidRPr="00D75B9E">
              <w:rPr>
                <w:rFonts w:hint="eastAsia"/>
                <w:kern w:val="0"/>
                <w:sz w:val="24"/>
              </w:rPr>
              <w:t>考</w:t>
            </w:r>
          </w:p>
        </w:tc>
      </w:tr>
      <w:tr w:rsidR="00D75B9E" w:rsidRPr="00D75B9E" w14:paraId="01036448" w14:textId="77777777" w:rsidTr="006E4324">
        <w:trPr>
          <w:cantSplit/>
          <w:trHeight w:val="685"/>
        </w:trPr>
        <w:tc>
          <w:tcPr>
            <w:tcW w:w="1843" w:type="dxa"/>
            <w:tcBorders>
              <w:top w:val="single" w:sz="4" w:space="0" w:color="auto"/>
              <w:left w:val="single" w:sz="4" w:space="0" w:color="auto"/>
              <w:bottom w:val="single" w:sz="4" w:space="0" w:color="auto"/>
              <w:right w:val="single" w:sz="4" w:space="0" w:color="auto"/>
            </w:tcBorders>
            <w:vAlign w:val="center"/>
          </w:tcPr>
          <w:p w14:paraId="26122CDA" w14:textId="77777777" w:rsidR="00D75B9E" w:rsidRPr="00D75B9E" w:rsidRDefault="00D75B9E" w:rsidP="006E4324">
            <w:pPr>
              <w:jc w:val="center"/>
              <w:rPr>
                <w:sz w:val="24"/>
              </w:rPr>
            </w:pPr>
            <w:r w:rsidRPr="00494DE0">
              <w:rPr>
                <w:rFonts w:hint="eastAsia"/>
                <w:w w:val="77"/>
                <w:kern w:val="0"/>
                <w:sz w:val="24"/>
                <w:fitText w:val="1672" w:id="1231278594"/>
              </w:rPr>
              <w:t>レギュラーガソリ</w:t>
            </w:r>
            <w:r w:rsidRPr="00494DE0">
              <w:rPr>
                <w:rFonts w:hint="eastAsia"/>
                <w:spacing w:val="9"/>
                <w:w w:val="77"/>
                <w:kern w:val="0"/>
                <w:sz w:val="24"/>
                <w:fitText w:val="1672" w:id="1231278594"/>
              </w:rPr>
              <w:t>ン</w:t>
            </w:r>
          </w:p>
        </w:tc>
        <w:tc>
          <w:tcPr>
            <w:tcW w:w="992" w:type="dxa"/>
            <w:tcBorders>
              <w:top w:val="single" w:sz="4" w:space="0" w:color="auto"/>
              <w:left w:val="single" w:sz="4" w:space="0" w:color="auto"/>
              <w:bottom w:val="single" w:sz="4" w:space="0" w:color="auto"/>
              <w:right w:val="single" w:sz="4" w:space="0" w:color="auto"/>
            </w:tcBorders>
          </w:tcPr>
          <w:p w14:paraId="224F690F" w14:textId="77777777" w:rsidR="00D75B9E" w:rsidRPr="00D75B9E" w:rsidRDefault="00D75B9E" w:rsidP="006E4324">
            <w:pPr>
              <w:spacing w:line="480" w:lineRule="auto"/>
              <w:jc w:val="center"/>
              <w:rPr>
                <w:sz w:val="24"/>
              </w:rPr>
            </w:pPr>
            <w:r w:rsidRPr="00D75B9E">
              <w:rPr>
                <w:rFonts w:hint="eastAsia"/>
                <w:sz w:val="24"/>
              </w:rPr>
              <w:t>JIS</w:t>
            </w:r>
          </w:p>
        </w:tc>
        <w:tc>
          <w:tcPr>
            <w:tcW w:w="1125" w:type="dxa"/>
            <w:tcBorders>
              <w:top w:val="single" w:sz="4" w:space="0" w:color="auto"/>
              <w:left w:val="single" w:sz="4" w:space="0" w:color="auto"/>
              <w:bottom w:val="single" w:sz="4" w:space="0" w:color="auto"/>
              <w:right w:val="single" w:sz="4" w:space="0" w:color="auto"/>
            </w:tcBorders>
          </w:tcPr>
          <w:p w14:paraId="5B7E3153" w14:textId="7D3887E5" w:rsidR="00D75B9E" w:rsidRPr="002A2929" w:rsidRDefault="008C1ED2" w:rsidP="006E4324">
            <w:pPr>
              <w:spacing w:line="480" w:lineRule="auto"/>
              <w:jc w:val="center"/>
              <w:rPr>
                <w:color w:val="FF0000"/>
                <w:sz w:val="24"/>
              </w:rPr>
            </w:pPr>
            <w:r w:rsidRPr="008A2C0B">
              <w:rPr>
                <w:rFonts w:hint="eastAsia"/>
                <w:sz w:val="24"/>
              </w:rPr>
              <w:t>1</w:t>
            </w:r>
            <w:r w:rsidR="008A2C0B" w:rsidRPr="008A2C0B">
              <w:rPr>
                <w:rFonts w:hint="eastAsia"/>
                <w:sz w:val="24"/>
              </w:rPr>
              <w:t>3</w:t>
            </w:r>
            <w:r w:rsidR="00D75B9E" w:rsidRPr="008A2C0B">
              <w:rPr>
                <w:rFonts w:hint="eastAsia"/>
                <w:sz w:val="24"/>
              </w:rPr>
              <w:t>,</w:t>
            </w:r>
            <w:r w:rsidR="009754DB">
              <w:rPr>
                <w:rFonts w:hint="eastAsia"/>
                <w:sz w:val="24"/>
              </w:rPr>
              <w:t>4</w:t>
            </w:r>
            <w:r w:rsidR="00D75B9E" w:rsidRPr="008A2C0B">
              <w:rPr>
                <w:rFonts w:hint="eastAsia"/>
                <w:sz w:val="24"/>
              </w:rPr>
              <w:t>00</w:t>
            </w:r>
          </w:p>
        </w:tc>
        <w:tc>
          <w:tcPr>
            <w:tcW w:w="2136" w:type="dxa"/>
            <w:tcBorders>
              <w:top w:val="single" w:sz="4" w:space="0" w:color="auto"/>
              <w:left w:val="single" w:sz="4" w:space="0" w:color="auto"/>
              <w:bottom w:val="single" w:sz="4" w:space="0" w:color="auto"/>
              <w:right w:val="single" w:sz="4" w:space="0" w:color="auto"/>
            </w:tcBorders>
          </w:tcPr>
          <w:p w14:paraId="133724EE" w14:textId="77777777" w:rsidR="00D75B9E" w:rsidRPr="00D75B9E" w:rsidRDefault="00D75B9E" w:rsidP="006E4324">
            <w:pPr>
              <w:spacing w:line="480" w:lineRule="auto"/>
              <w:jc w:val="right"/>
              <w:rPr>
                <w:sz w:val="24"/>
              </w:rPr>
            </w:pPr>
          </w:p>
        </w:tc>
        <w:tc>
          <w:tcPr>
            <w:tcW w:w="2126" w:type="dxa"/>
            <w:tcBorders>
              <w:top w:val="single" w:sz="4" w:space="0" w:color="auto"/>
              <w:left w:val="single" w:sz="4" w:space="0" w:color="auto"/>
              <w:bottom w:val="single" w:sz="4" w:space="0" w:color="auto"/>
              <w:right w:val="single" w:sz="4" w:space="0" w:color="auto"/>
            </w:tcBorders>
          </w:tcPr>
          <w:p w14:paraId="459087E4" w14:textId="77777777" w:rsidR="00D75B9E" w:rsidRPr="00D75B9E" w:rsidRDefault="00D75B9E" w:rsidP="006E4324">
            <w:pPr>
              <w:spacing w:line="480" w:lineRule="auto"/>
              <w:jc w:val="right"/>
              <w:rPr>
                <w:sz w:val="24"/>
              </w:rPr>
            </w:pPr>
          </w:p>
        </w:tc>
        <w:tc>
          <w:tcPr>
            <w:tcW w:w="1417" w:type="dxa"/>
            <w:tcBorders>
              <w:top w:val="single" w:sz="4" w:space="0" w:color="auto"/>
              <w:left w:val="single" w:sz="4" w:space="0" w:color="auto"/>
              <w:bottom w:val="single" w:sz="4" w:space="0" w:color="auto"/>
              <w:right w:val="single" w:sz="4" w:space="0" w:color="auto"/>
            </w:tcBorders>
          </w:tcPr>
          <w:p w14:paraId="54BA0FF7" w14:textId="77777777" w:rsidR="00D75B9E" w:rsidRPr="00D75B9E" w:rsidRDefault="00D75B9E" w:rsidP="006E4324">
            <w:pPr>
              <w:rPr>
                <w:sz w:val="24"/>
              </w:rPr>
            </w:pPr>
          </w:p>
        </w:tc>
      </w:tr>
    </w:tbl>
    <w:p w14:paraId="7A2AC0B2" w14:textId="77777777" w:rsidR="00D75B9E" w:rsidRPr="00D75B9E" w:rsidRDefault="00D75B9E" w:rsidP="00D75B9E">
      <w:pPr>
        <w:spacing w:before="120" w:after="120"/>
        <w:rPr>
          <w:sz w:val="22"/>
        </w:rPr>
      </w:pPr>
      <w:r w:rsidRPr="00D75B9E">
        <w:rPr>
          <w:rFonts w:hint="eastAsia"/>
          <w:sz w:val="22"/>
        </w:rPr>
        <w:t>※消費税抜きの金額を記載すること。</w:t>
      </w:r>
      <w:r w:rsidR="00B86E4F" w:rsidRPr="00B86E4F">
        <w:rPr>
          <w:rFonts w:hint="eastAsia"/>
          <w:sz w:val="22"/>
        </w:rPr>
        <w:t>(小数点第１位まで記載可)</w:t>
      </w:r>
    </w:p>
    <w:p w14:paraId="552F62C0" w14:textId="77777777" w:rsidR="00D75B9E" w:rsidRPr="00D75B9E" w:rsidRDefault="00D75B9E" w:rsidP="00D75B9E">
      <w:pPr>
        <w:spacing w:before="120" w:after="120"/>
        <w:rPr>
          <w:sz w:val="24"/>
        </w:rPr>
      </w:pPr>
    </w:p>
    <w:p w14:paraId="15EC4F52" w14:textId="77777777" w:rsidR="00D75B9E" w:rsidRPr="00D75B9E" w:rsidRDefault="00D75B9E" w:rsidP="00D75B9E">
      <w:pPr>
        <w:spacing w:before="120" w:after="120"/>
        <w:rPr>
          <w:sz w:val="24"/>
        </w:rPr>
      </w:pPr>
    </w:p>
    <w:p w14:paraId="25ABC206" w14:textId="77777777" w:rsidR="00D75B9E" w:rsidRPr="00D75B9E" w:rsidRDefault="00D75B9E" w:rsidP="00D75B9E">
      <w:pPr>
        <w:spacing w:before="120" w:after="120"/>
        <w:rPr>
          <w:sz w:val="24"/>
        </w:rPr>
      </w:pPr>
      <w:r w:rsidRPr="00D75B9E">
        <w:rPr>
          <w:rFonts w:hint="eastAsia"/>
          <w:sz w:val="24"/>
        </w:rPr>
        <w:t>新潟県財務規則及びこれに基づく入札条件を承認のうえ入札します。</w:t>
      </w:r>
    </w:p>
    <w:p w14:paraId="493F33B9" w14:textId="77777777" w:rsidR="00D75B9E" w:rsidRPr="00D75B9E" w:rsidRDefault="00D75B9E" w:rsidP="00D75B9E">
      <w:pPr>
        <w:spacing w:before="120" w:after="120"/>
        <w:rPr>
          <w:sz w:val="24"/>
        </w:rPr>
      </w:pPr>
    </w:p>
    <w:p w14:paraId="18B02E5B" w14:textId="77777777" w:rsidR="00D75B9E" w:rsidRPr="00D75B9E" w:rsidRDefault="00D75B9E" w:rsidP="00D75B9E">
      <w:pPr>
        <w:spacing w:before="120" w:after="120"/>
        <w:rPr>
          <w:sz w:val="24"/>
        </w:rPr>
      </w:pPr>
    </w:p>
    <w:p w14:paraId="39EF0CFC" w14:textId="77777777" w:rsidR="00D75B9E" w:rsidRPr="00D75B9E" w:rsidRDefault="00494DE0" w:rsidP="00D75B9E">
      <w:pPr>
        <w:spacing w:before="120" w:after="120"/>
        <w:ind w:firstLineChars="100" w:firstLine="240"/>
        <w:rPr>
          <w:sz w:val="24"/>
        </w:rPr>
      </w:pPr>
      <w:r>
        <w:rPr>
          <w:rFonts w:hint="eastAsia"/>
          <w:sz w:val="24"/>
        </w:rPr>
        <w:t>令和</w:t>
      </w:r>
      <w:r w:rsidR="00D75B9E" w:rsidRPr="00D75B9E">
        <w:rPr>
          <w:rFonts w:hint="eastAsia"/>
          <w:sz w:val="24"/>
        </w:rPr>
        <w:t xml:space="preserve">　　年　　月　　日</w:t>
      </w:r>
    </w:p>
    <w:p w14:paraId="22D1F4AB" w14:textId="77777777" w:rsidR="00D75B9E" w:rsidRPr="00D75B9E" w:rsidRDefault="00D75B9E" w:rsidP="00D75B9E">
      <w:pPr>
        <w:spacing w:before="120" w:after="120"/>
        <w:rPr>
          <w:sz w:val="24"/>
        </w:rPr>
      </w:pPr>
    </w:p>
    <w:p w14:paraId="6BA404C8" w14:textId="77777777" w:rsidR="00D75B9E" w:rsidRPr="00D75B9E" w:rsidRDefault="00D75B9E" w:rsidP="00D75B9E">
      <w:pPr>
        <w:spacing w:before="120" w:after="120"/>
        <w:jc w:val="right"/>
        <w:rPr>
          <w:sz w:val="24"/>
        </w:rPr>
      </w:pPr>
      <w:r w:rsidRPr="00D75B9E">
        <w:rPr>
          <w:rFonts w:hint="eastAsia"/>
          <w:sz w:val="24"/>
        </w:rPr>
        <w:t xml:space="preserve">住　所　　　　　　　　　　　　　　　　　　　　</w:t>
      </w:r>
    </w:p>
    <w:p w14:paraId="0E58637F" w14:textId="77777777" w:rsidR="00D75B9E" w:rsidRPr="00D75B9E" w:rsidRDefault="00D75B9E" w:rsidP="00D75B9E">
      <w:pPr>
        <w:spacing w:before="120" w:after="120"/>
        <w:jc w:val="right"/>
        <w:rPr>
          <w:sz w:val="24"/>
        </w:rPr>
      </w:pPr>
      <w:r w:rsidRPr="00D75B9E">
        <w:rPr>
          <w:rFonts w:hint="eastAsia"/>
          <w:sz w:val="24"/>
        </w:rPr>
        <w:t xml:space="preserve">　</w:t>
      </w:r>
    </w:p>
    <w:p w14:paraId="6FEDB5E8" w14:textId="77777777" w:rsidR="00D75B9E" w:rsidRPr="00D75B9E" w:rsidRDefault="00D75B9E" w:rsidP="00D75B9E">
      <w:pPr>
        <w:spacing w:before="120" w:after="120"/>
        <w:jc w:val="right"/>
        <w:rPr>
          <w:sz w:val="24"/>
        </w:rPr>
      </w:pPr>
      <w:r w:rsidRPr="00D75B9E">
        <w:rPr>
          <w:rFonts w:hint="eastAsia"/>
          <w:sz w:val="24"/>
        </w:rPr>
        <w:t xml:space="preserve">氏　名　　　　　　　　　　　　　　　　　　印　</w:t>
      </w:r>
    </w:p>
    <w:p w14:paraId="0D687D05" w14:textId="77777777" w:rsidR="00D75B9E" w:rsidRPr="00D75B9E" w:rsidRDefault="00D75B9E" w:rsidP="00D75B9E">
      <w:pPr>
        <w:ind w:right="840"/>
        <w:rPr>
          <w:sz w:val="24"/>
        </w:rPr>
      </w:pPr>
    </w:p>
    <w:p w14:paraId="7C90E67B" w14:textId="77777777" w:rsidR="00D75B9E" w:rsidRPr="00D75B9E" w:rsidRDefault="00D75B9E" w:rsidP="00D75B9E">
      <w:pPr>
        <w:ind w:right="840"/>
        <w:rPr>
          <w:sz w:val="24"/>
        </w:rPr>
      </w:pPr>
      <w:r>
        <w:rPr>
          <w:noProof/>
          <w:sz w:val="24"/>
        </w:rPr>
        <mc:AlternateContent>
          <mc:Choice Requires="wps">
            <w:drawing>
              <wp:anchor distT="0" distB="0" distL="114300" distR="114300" simplePos="0" relativeHeight="251659264" behindDoc="0" locked="0" layoutInCell="1" allowOverlap="1" wp14:anchorId="75D106E3" wp14:editId="6F022627">
                <wp:simplePos x="0" y="0"/>
                <wp:positionH relativeFrom="column">
                  <wp:posOffset>3147060</wp:posOffset>
                </wp:positionH>
                <wp:positionV relativeFrom="paragraph">
                  <wp:posOffset>172720</wp:posOffset>
                </wp:positionV>
                <wp:extent cx="3009900" cy="457200"/>
                <wp:effectExtent l="9525" t="8255" r="9525" b="1079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6B530" id="AutoShape 11" o:spid="_x0000_s1026" type="#_x0000_t185" style="position:absolute;margin-left:247.8pt;margin-top:13.6pt;width:23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sFGAIAABEEAAAOAAAAZHJzL2Uyb0RvYy54bWysU8Fu2zAMvQ/YPwi6L3ayJk2MOkXRrsOA&#10;bivQ7QMYWY61yqJGKXGyry8tu1m73Yb5IJCm+Eg+Pl1cHlor9pqCQVfK6SSXQjuFlXHbUn7/dvtu&#10;KUWI4Cqw6HQpjzrIy/XbNxedL/QMG7SVJsEgLhSdL2UToy+yLKhGtxAm6LXjYI3UQmSXtllF0DF6&#10;a7NZni+yDqnyhEqHwH9vhqBcJ/y61ip+reugo7Cl5N5iOimdm/7M1hdQbAl8Y9TYBvxDFy0Yx0VP&#10;UDcQQezI/AXVGkUYsI4ThW2GdW2UTjPwNNP8j2keGvA6zcLkBH+iKfw/WPVl/+DvqW89+DtUj0E4&#10;vG7AbfUVEXaNhorLTXuiss6H4pTQO4FTxab7jBWvFnYREweHmtoekKcTh0T18US1PkSh+Of7PF+t&#10;ct6I4tjZ/Jx3mUpA8ZztKcSPGlvRG6XcEKhHHe/BUCoC+7sQE+OVcND29asfUtSt5f3twYrpYrE4&#10;HzHHyxkUz6h9psNbY21SgHWiK+VqPpsn8IDWVH0w8ULbzbUlwaA8RvpG2FfXCHeuSmA9Zx9GO4Kx&#10;g83FrRtJ7HnrJRqKDVZH5pBwUCa/JDYapF9SdKzKUoafOyAthf3keA/nZ7PVnGWcnOVyxQTSy8Dm&#10;RQCcYqBSRikG8zoOwt95MtuG60zTsA6veHO1ic8rHnoaW2XdsfVK2C/9dOv3S14/AQAA//8DAFBL&#10;AwQUAAYACAAAACEAVr/zZN0AAAAJAQAADwAAAGRycy9kb3ducmV2LnhtbEyPTU7DMBBG90jcwRqk&#10;7qjTqA0kxKmgKhLdtYEDuPGQRLXHUey26e0ZVrCbn6dv3pTryVlxwTH0nhQs5gkIpMabnloFX5/v&#10;j88gQtRktPWECm4YYF3d35W6MP5KB7zUsRUcQqHQCroYh0LK0HTodJj7AYl33350OnI7ttKM+srh&#10;zso0STLpdE98odMDbjpsTvXZKfC4yurFrv1YJubN7W2z3fXypNTsYXp9ARFxin8w/OqzOlTsdPRn&#10;MkFYBct8lTGqIH1KQTCQZzkPjlzkKciqlP8/qH4AAAD//wMAUEsBAi0AFAAGAAgAAAAhALaDOJL+&#10;AAAA4QEAABMAAAAAAAAAAAAAAAAAAAAAAFtDb250ZW50X1R5cGVzXS54bWxQSwECLQAUAAYACAAA&#10;ACEAOP0h/9YAAACUAQAACwAAAAAAAAAAAAAAAAAvAQAAX3JlbHMvLnJlbHNQSwECLQAUAAYACAAA&#10;ACEADZKrBRgCAAARBAAADgAAAAAAAAAAAAAAAAAuAgAAZHJzL2Uyb0RvYy54bWxQSwECLQAUAAYA&#10;CAAAACEAVr/zZN0AAAAJAQAADwAAAAAAAAAAAAAAAAByBAAAZHJzL2Rvd25yZXYueG1sUEsFBgAA&#10;AAAEAAQA8wAAAHwFAAAAAA==&#10;">
                <v:textbox inset="5.85pt,.7pt,5.85pt,.7pt"/>
              </v:shape>
            </w:pict>
          </mc:Fallback>
        </mc:AlternateContent>
      </w:r>
    </w:p>
    <w:p w14:paraId="5DE6E954" w14:textId="77777777" w:rsidR="00D75B9E" w:rsidRPr="00D75B9E" w:rsidRDefault="00D75B9E" w:rsidP="00D75B9E">
      <w:pPr>
        <w:ind w:right="840"/>
        <w:jc w:val="right"/>
        <w:rPr>
          <w:sz w:val="24"/>
        </w:rPr>
      </w:pPr>
      <w:r>
        <w:rPr>
          <w:noProof/>
          <w:sz w:val="24"/>
        </w:rPr>
        <mc:AlternateContent>
          <mc:Choice Requires="wps">
            <w:drawing>
              <wp:anchor distT="0" distB="0" distL="114300" distR="114300" simplePos="0" relativeHeight="251660288" behindDoc="0" locked="0" layoutInCell="1" allowOverlap="1" wp14:anchorId="407E9164" wp14:editId="529C8078">
                <wp:simplePos x="0" y="0"/>
                <wp:positionH relativeFrom="column">
                  <wp:posOffset>5600700</wp:posOffset>
                </wp:positionH>
                <wp:positionV relativeFrom="paragraph">
                  <wp:posOffset>170815</wp:posOffset>
                </wp:positionV>
                <wp:extent cx="342900" cy="228600"/>
                <wp:effectExtent l="0" t="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EA985" w14:textId="77777777" w:rsidR="00D75B9E" w:rsidRDefault="00D75B9E" w:rsidP="00D75B9E">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9164" id="Text Box 12" o:spid="_x0000_s1027" type="#_x0000_t202" style="position:absolute;left:0;text-align:left;margin-left:441pt;margin-top:13.4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3L8QEAAM4DAAAOAAAAZHJzL2Uyb0RvYy54bWysU1GP0zAMfkfiP0R5Z90KHLtq3enYaQjp&#10;OJAOfkCapm1EGgcnWzt+PU7a2w14Q/QhsmPns7/P7uZm7A07KvQabMlXiyVnykqotW1L/u3r/tWa&#10;Mx+ErYUBq0p+Up7fbF++2AyuUDl0YGqFjECsLwZX8i4EV2SZl53qhV+AU5aCDWAvArnYZjWKgdB7&#10;k+XL5VU2ANYOQSrv6fZuCvJtwm8aJcPnpvEqMFNy6i2kE9NZxTPbbkTRonCdlnMb4h+66IW2VPQM&#10;dSeCYAfUf0H1WiJ4aMJCQp9B02ipEgdis1r+weaxE04lLiSOd2eZ/P+DlQ/HR/cFWRjfw0gDTCS8&#10;uwf53TMLu07YVt0iwtApUVPhVZQsG5wv5qdRal/4CFINn6CmIYtDgAQ0NthHVYgnI3QawOksuhoD&#10;k3T5+k1+vaSIpFCer6/IjhVE8fTYoQ8fFPQsGiVHmmkCF8d7H6bUp5RYy4PR9V4bkxxsq51BdhQ0&#10;/336ZvTf0oyNyRbiswkx3iSWkdhEMYzVyHQ9SxBJV1CfiDbCtFb0G5DRAf7kbKCVKrn/cRCoODMf&#10;LUn3jpi+pR1Mznp9TaTxMlBdBISVBFTywNlk7sK0tQeHuu2ozjQqC7ckdqOTEM89zc3T0iQp5wWP&#10;W3npp6zn33D7CwAA//8DAFBLAwQUAAYACAAAACEA7ST+sN4AAAAJAQAADwAAAGRycy9kb3ducmV2&#10;LnhtbEyPwU7DMBBE70j8g7VI3KhDkKIkZFOVSgj12FJx3sbbJG1sR7HbuHw95gTH2RnNvqmWQQ/i&#10;ypPrrUF4XiQg2DRW9aZF2H++P+UgnCejaLCGEW7sYFnf31VUKjubLV93vhWxxLiSEDrvx1JK13Ss&#10;yS3syCZ6Rztp8lFOrVQTzbFcDzJNkkxq6k380NHI646b8+6iETZffPvIadiO69N5/g7t22alAuLj&#10;Q1i9gvAc/F8YfvEjOtSR6WAvRjkxIOR5Grd4hDQrQMRA8ZLFwwEhSwuQdSX/L6h/AAAA//8DAFBL&#10;AQItABQABgAIAAAAIQC2gziS/gAAAOEBAAATAAAAAAAAAAAAAAAAAAAAAABbQ29udGVudF9UeXBl&#10;c10ueG1sUEsBAi0AFAAGAAgAAAAhADj9If/WAAAAlAEAAAsAAAAAAAAAAAAAAAAALwEAAF9yZWxz&#10;Ly5yZWxzUEsBAi0AFAAGAAgAAAAhAAtlPcvxAQAAzgMAAA4AAAAAAAAAAAAAAAAALgIAAGRycy9l&#10;Mm9Eb2MueG1sUEsBAi0AFAAGAAgAAAAhAO0k/rDeAAAACQEAAA8AAAAAAAAAAAAAAAAASwQAAGRy&#10;cy9kb3ducmV2LnhtbFBLBQYAAAAABAAEAPMAAABWBQAAAAA=&#10;" stroked="f">
                <v:textbox inset="5.85pt,.7pt,5.85pt,.7pt">
                  <w:txbxContent>
                    <w:p w14:paraId="717EA985" w14:textId="77777777" w:rsidR="00D75B9E" w:rsidRDefault="00D75B9E" w:rsidP="00D75B9E">
                      <w:r>
                        <w:rPr>
                          <w:rFonts w:hint="eastAsia"/>
                        </w:rPr>
                        <w:t>印</w:t>
                      </w:r>
                    </w:p>
                  </w:txbxContent>
                </v:textbox>
              </v:shape>
            </w:pict>
          </mc:Fallback>
        </mc:AlternateContent>
      </w:r>
      <w:r w:rsidRPr="00D75B9E">
        <w:rPr>
          <w:rFonts w:hint="eastAsia"/>
          <w:sz w:val="24"/>
        </w:rPr>
        <w:t xml:space="preserve">代理人　　　　　　　　　　　　　　　　</w:t>
      </w:r>
    </w:p>
    <w:p w14:paraId="7E922409" w14:textId="77777777" w:rsidR="00D75B9E" w:rsidRPr="00D75B9E" w:rsidRDefault="00D75B9E" w:rsidP="00D75B9E">
      <w:pPr>
        <w:ind w:right="840"/>
        <w:jc w:val="right"/>
        <w:rPr>
          <w:sz w:val="24"/>
        </w:rPr>
      </w:pPr>
      <w:r w:rsidRPr="00D75B9E">
        <w:rPr>
          <w:rFonts w:hint="eastAsia"/>
          <w:sz w:val="24"/>
        </w:rPr>
        <w:t xml:space="preserve">氏　名　　　　　　　　　　　　　　　　</w:t>
      </w:r>
    </w:p>
    <w:p w14:paraId="477D7C62" w14:textId="77777777" w:rsidR="00D75B9E" w:rsidRPr="00D75B9E" w:rsidRDefault="00D75B9E" w:rsidP="00D75B9E">
      <w:pPr>
        <w:ind w:right="1785"/>
        <w:rPr>
          <w:sz w:val="24"/>
        </w:rPr>
      </w:pPr>
    </w:p>
    <w:p w14:paraId="3419930B" w14:textId="77777777" w:rsidR="00D75B9E" w:rsidRPr="00D75B9E" w:rsidRDefault="00D75B9E" w:rsidP="00D75B9E">
      <w:pPr>
        <w:ind w:right="1785"/>
        <w:rPr>
          <w:sz w:val="24"/>
        </w:rPr>
      </w:pPr>
    </w:p>
    <w:p w14:paraId="542AE5DC" w14:textId="77777777" w:rsidR="00D75B9E" w:rsidRPr="00D75B9E" w:rsidRDefault="00D75B9E" w:rsidP="00D75B9E">
      <w:pPr>
        <w:ind w:right="840"/>
        <w:rPr>
          <w:sz w:val="24"/>
        </w:rPr>
      </w:pPr>
      <w:r w:rsidRPr="00D75B9E">
        <w:rPr>
          <w:rFonts w:hint="eastAsia"/>
          <w:sz w:val="24"/>
        </w:rPr>
        <w:t>新潟県糸魚川地域振興局長　様</w:t>
      </w:r>
    </w:p>
    <w:p w14:paraId="0CC11319" w14:textId="77777777" w:rsidR="00282B86" w:rsidRDefault="00282B86" w:rsidP="00D75B9E">
      <w:pPr>
        <w:spacing w:before="120" w:after="120"/>
      </w:pPr>
    </w:p>
    <w:p w14:paraId="66066851" w14:textId="77777777" w:rsidR="003A73E3" w:rsidRDefault="003A73E3" w:rsidP="003A73E3">
      <w:pPr>
        <w:spacing w:before="120" w:after="120"/>
        <w:jc w:val="center"/>
        <w:rPr>
          <w:rFonts w:ascii="ＭＳ ゴシック" w:eastAsia="ＭＳ ゴシック" w:hAnsi="ＭＳ ゴシック"/>
          <w:szCs w:val="36"/>
        </w:rPr>
      </w:pPr>
    </w:p>
    <w:p w14:paraId="1EDCDB25" w14:textId="77777777" w:rsidR="003A73E3" w:rsidRPr="00D75B9E" w:rsidRDefault="003A73E3" w:rsidP="003A73E3">
      <w:pPr>
        <w:spacing w:before="120" w:after="120"/>
        <w:jc w:val="center"/>
        <w:rPr>
          <w:rFonts w:ascii="ＭＳ ゴシック" w:eastAsia="ＭＳ ゴシック" w:hAnsi="ＭＳ ゴシック"/>
          <w:b/>
          <w:sz w:val="40"/>
          <w:szCs w:val="36"/>
        </w:rPr>
      </w:pPr>
      <w:r w:rsidRPr="00D75B9E">
        <w:rPr>
          <w:rFonts w:ascii="ＭＳ ゴシック" w:eastAsia="ＭＳ ゴシック" w:hAnsi="ＭＳ ゴシック" w:hint="eastAsia"/>
          <w:b/>
          <w:spacing w:val="210"/>
          <w:sz w:val="40"/>
          <w:szCs w:val="36"/>
        </w:rPr>
        <w:t>入</w:t>
      </w:r>
      <w:r>
        <w:rPr>
          <w:rFonts w:ascii="ＭＳ ゴシック" w:eastAsia="ＭＳ ゴシック" w:hAnsi="ＭＳ ゴシック" w:hint="eastAsia"/>
          <w:b/>
          <w:spacing w:val="210"/>
          <w:sz w:val="40"/>
          <w:szCs w:val="36"/>
        </w:rPr>
        <w:t xml:space="preserve">　</w:t>
      </w:r>
      <w:r w:rsidRPr="00D75B9E">
        <w:rPr>
          <w:rFonts w:ascii="ＭＳ ゴシック" w:eastAsia="ＭＳ ゴシック" w:hAnsi="ＭＳ ゴシック" w:hint="eastAsia"/>
          <w:b/>
          <w:spacing w:val="210"/>
          <w:sz w:val="40"/>
          <w:szCs w:val="36"/>
        </w:rPr>
        <w:t>札</w:t>
      </w:r>
      <w:r>
        <w:rPr>
          <w:rFonts w:ascii="ＭＳ ゴシック" w:eastAsia="ＭＳ ゴシック" w:hAnsi="ＭＳ ゴシック" w:hint="eastAsia"/>
          <w:b/>
          <w:spacing w:val="210"/>
          <w:sz w:val="40"/>
          <w:szCs w:val="36"/>
        </w:rPr>
        <w:t xml:space="preserve">　</w:t>
      </w:r>
      <w:r w:rsidRPr="00D75B9E">
        <w:rPr>
          <w:rFonts w:ascii="ＭＳ ゴシック" w:eastAsia="ＭＳ ゴシック" w:hAnsi="ＭＳ ゴシック" w:hint="eastAsia"/>
          <w:b/>
          <w:sz w:val="40"/>
          <w:szCs w:val="36"/>
        </w:rPr>
        <w:t>書</w:t>
      </w:r>
      <w:r>
        <w:rPr>
          <w:rFonts w:ascii="ＭＳ ゴシック" w:eastAsia="ＭＳ ゴシック" w:hAnsi="ＭＳ ゴシック" w:hint="eastAsia"/>
          <w:b/>
          <w:sz w:val="40"/>
          <w:szCs w:val="36"/>
        </w:rPr>
        <w:t>（記載例）</w:t>
      </w:r>
    </w:p>
    <w:p w14:paraId="19CFED9D" w14:textId="77777777" w:rsidR="003A73E3" w:rsidRDefault="003A73E3" w:rsidP="003A73E3">
      <w:pPr>
        <w:spacing w:before="120" w:after="120"/>
      </w:pPr>
    </w:p>
    <w:p w14:paraId="58DB6B56" w14:textId="5AC6E234" w:rsidR="003A73E3" w:rsidRPr="00524438" w:rsidRDefault="003A73E3" w:rsidP="003A73E3">
      <w:pPr>
        <w:tabs>
          <w:tab w:val="left" w:pos="1701"/>
        </w:tabs>
        <w:spacing w:before="120" w:after="120"/>
        <w:jc w:val="center"/>
        <w:rPr>
          <w:sz w:val="32"/>
        </w:rPr>
      </w:pPr>
      <w:r w:rsidRPr="003A73E3">
        <w:rPr>
          <w:rFonts w:hint="eastAsia"/>
          <w:spacing w:val="53"/>
          <w:kern w:val="0"/>
          <w:sz w:val="32"/>
          <w:fitText w:val="1600" w:id="-1822779389"/>
        </w:rPr>
        <w:t>入札金</w:t>
      </w:r>
      <w:r w:rsidRPr="003A73E3">
        <w:rPr>
          <w:rFonts w:hint="eastAsia"/>
          <w:spacing w:val="1"/>
          <w:kern w:val="0"/>
          <w:sz w:val="32"/>
          <w:fitText w:val="1600" w:id="-1822779389"/>
        </w:rPr>
        <w:t>額</w:t>
      </w:r>
      <w:r>
        <w:rPr>
          <w:rFonts w:hint="eastAsia"/>
          <w:kern w:val="0"/>
          <w:sz w:val="32"/>
        </w:rPr>
        <w:t xml:space="preserve">　</w:t>
      </w:r>
      <w:r w:rsidRPr="00524438">
        <w:rPr>
          <w:rFonts w:hint="eastAsia"/>
          <w:sz w:val="32"/>
          <w:u w:val="single"/>
        </w:rPr>
        <w:t xml:space="preserve">￥　</w:t>
      </w:r>
      <w:r w:rsidR="009754DB">
        <w:rPr>
          <w:rFonts w:hint="eastAsia"/>
          <w:sz w:val="32"/>
          <w:u w:val="single"/>
        </w:rPr>
        <w:t>2,010,000</w:t>
      </w:r>
      <w:r w:rsidRPr="00524438">
        <w:rPr>
          <w:rFonts w:hint="eastAsia"/>
          <w:sz w:val="32"/>
          <w:u w:val="single"/>
        </w:rPr>
        <w:t xml:space="preserve">　　　　　　　  　　</w:t>
      </w:r>
    </w:p>
    <w:p w14:paraId="74B1B122" w14:textId="77777777" w:rsidR="003A73E3" w:rsidRPr="00524438" w:rsidRDefault="003A73E3" w:rsidP="003A73E3">
      <w:pPr>
        <w:spacing w:before="120" w:after="120"/>
        <w:ind w:firstLineChars="354" w:firstLine="1133"/>
        <w:jc w:val="left"/>
        <w:rPr>
          <w:sz w:val="32"/>
        </w:rPr>
      </w:pPr>
      <w:r w:rsidRPr="00524438">
        <w:rPr>
          <w:rFonts w:hint="eastAsia"/>
          <w:kern w:val="0"/>
          <w:sz w:val="32"/>
          <w:fitText w:val="1600" w:id="-1822779388"/>
        </w:rPr>
        <w:t>入札保証金</w:t>
      </w:r>
      <w:r w:rsidRPr="00524438">
        <w:rPr>
          <w:rFonts w:hint="eastAsia"/>
          <w:kern w:val="0"/>
          <w:sz w:val="32"/>
        </w:rPr>
        <w:t xml:space="preserve">　</w:t>
      </w:r>
      <w:r w:rsidRPr="00524438">
        <w:rPr>
          <w:rFonts w:hint="eastAsia"/>
          <w:sz w:val="32"/>
        </w:rPr>
        <w:t>免　除</w:t>
      </w:r>
    </w:p>
    <w:p w14:paraId="5FE55EF5" w14:textId="77777777" w:rsidR="003A73E3" w:rsidRPr="00524438" w:rsidRDefault="003A73E3" w:rsidP="003A73E3">
      <w:pPr>
        <w:spacing w:before="120" w:after="120"/>
        <w:rPr>
          <w:u w:val="single"/>
        </w:rPr>
      </w:pPr>
    </w:p>
    <w:p w14:paraId="7D78D5B6" w14:textId="77777777" w:rsidR="003A73E3" w:rsidRPr="00524438" w:rsidRDefault="003A73E3" w:rsidP="003A73E3">
      <w:pPr>
        <w:spacing w:before="120"/>
        <w:rPr>
          <w:spacing w:val="210"/>
          <w:sz w:val="24"/>
        </w:rPr>
      </w:pPr>
      <w:r w:rsidRPr="00524438">
        <w:rPr>
          <w:rFonts w:hint="eastAsia"/>
          <w:sz w:val="24"/>
        </w:rPr>
        <w:t>内　　訳</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992"/>
        <w:gridCol w:w="1125"/>
        <w:gridCol w:w="2136"/>
        <w:gridCol w:w="2126"/>
        <w:gridCol w:w="1417"/>
      </w:tblGrid>
      <w:tr w:rsidR="00524438" w:rsidRPr="00524438" w14:paraId="474AA742" w14:textId="77777777" w:rsidTr="00AD0BF0">
        <w:trPr>
          <w:cantSplit/>
          <w:trHeight w:val="516"/>
        </w:trPr>
        <w:tc>
          <w:tcPr>
            <w:tcW w:w="1843" w:type="dxa"/>
            <w:tcBorders>
              <w:top w:val="single" w:sz="4" w:space="0" w:color="auto"/>
              <w:left w:val="single" w:sz="4" w:space="0" w:color="auto"/>
              <w:bottom w:val="single" w:sz="4" w:space="0" w:color="auto"/>
              <w:right w:val="single" w:sz="4" w:space="0" w:color="auto"/>
            </w:tcBorders>
            <w:vAlign w:val="center"/>
          </w:tcPr>
          <w:p w14:paraId="1FAB98DC" w14:textId="77777777" w:rsidR="003A73E3" w:rsidRPr="00524438" w:rsidRDefault="003A73E3" w:rsidP="00AD0BF0">
            <w:pPr>
              <w:jc w:val="center"/>
              <w:rPr>
                <w:sz w:val="24"/>
              </w:rPr>
            </w:pPr>
            <w:r w:rsidRPr="00524438">
              <w:rPr>
                <w:rFonts w:hint="eastAsia"/>
                <w:spacing w:val="210"/>
                <w:sz w:val="24"/>
              </w:rPr>
              <w:t>品</w:t>
            </w:r>
            <w:r w:rsidRPr="00524438">
              <w:rPr>
                <w:rFonts w:hint="eastAsia"/>
                <w:sz w:val="24"/>
              </w:rPr>
              <w:t>名</w:t>
            </w:r>
          </w:p>
        </w:tc>
        <w:tc>
          <w:tcPr>
            <w:tcW w:w="992" w:type="dxa"/>
            <w:tcBorders>
              <w:top w:val="single" w:sz="4" w:space="0" w:color="auto"/>
              <w:left w:val="single" w:sz="4" w:space="0" w:color="auto"/>
              <w:bottom w:val="single" w:sz="4" w:space="0" w:color="auto"/>
              <w:right w:val="single" w:sz="4" w:space="0" w:color="auto"/>
            </w:tcBorders>
            <w:vAlign w:val="center"/>
          </w:tcPr>
          <w:p w14:paraId="1513FF93" w14:textId="77777777" w:rsidR="003A73E3" w:rsidRPr="00524438" w:rsidRDefault="003A73E3" w:rsidP="00AD0BF0">
            <w:pPr>
              <w:jc w:val="center"/>
              <w:rPr>
                <w:sz w:val="24"/>
              </w:rPr>
            </w:pPr>
            <w:r w:rsidRPr="00524438">
              <w:rPr>
                <w:rFonts w:hint="eastAsia"/>
                <w:sz w:val="24"/>
              </w:rPr>
              <w:t>規　格</w:t>
            </w:r>
          </w:p>
        </w:tc>
        <w:tc>
          <w:tcPr>
            <w:tcW w:w="1125" w:type="dxa"/>
            <w:tcBorders>
              <w:top w:val="single" w:sz="4" w:space="0" w:color="auto"/>
              <w:left w:val="single" w:sz="4" w:space="0" w:color="auto"/>
              <w:bottom w:val="single" w:sz="4" w:space="0" w:color="auto"/>
              <w:right w:val="single" w:sz="4" w:space="0" w:color="auto"/>
            </w:tcBorders>
            <w:vAlign w:val="center"/>
          </w:tcPr>
          <w:p w14:paraId="3B40611A" w14:textId="77777777" w:rsidR="003A73E3" w:rsidRPr="00524438" w:rsidRDefault="003A73E3" w:rsidP="00AD0BF0">
            <w:pPr>
              <w:jc w:val="center"/>
              <w:rPr>
                <w:sz w:val="24"/>
              </w:rPr>
            </w:pPr>
            <w:r w:rsidRPr="00524438">
              <w:rPr>
                <w:rFonts w:hint="eastAsia"/>
                <w:kern w:val="0"/>
                <w:sz w:val="24"/>
              </w:rPr>
              <w:t>数量（L）</w:t>
            </w:r>
          </w:p>
        </w:tc>
        <w:tc>
          <w:tcPr>
            <w:tcW w:w="2136" w:type="dxa"/>
            <w:tcBorders>
              <w:top w:val="single" w:sz="4" w:space="0" w:color="auto"/>
              <w:left w:val="single" w:sz="4" w:space="0" w:color="auto"/>
              <w:bottom w:val="single" w:sz="4" w:space="0" w:color="auto"/>
              <w:right w:val="single" w:sz="4" w:space="0" w:color="auto"/>
            </w:tcBorders>
            <w:vAlign w:val="center"/>
          </w:tcPr>
          <w:p w14:paraId="2FD9ECDA" w14:textId="77777777" w:rsidR="003A73E3" w:rsidRPr="00524438" w:rsidRDefault="003A73E3" w:rsidP="00AD0BF0">
            <w:pPr>
              <w:jc w:val="center"/>
              <w:rPr>
                <w:kern w:val="0"/>
              </w:rPr>
            </w:pPr>
            <w:r w:rsidRPr="00524438">
              <w:rPr>
                <w:rFonts w:hint="eastAsia"/>
                <w:kern w:val="0"/>
              </w:rPr>
              <w:t>１Ｌ当たり単価（円）</w:t>
            </w:r>
          </w:p>
        </w:tc>
        <w:tc>
          <w:tcPr>
            <w:tcW w:w="2126" w:type="dxa"/>
            <w:tcBorders>
              <w:top w:val="single" w:sz="4" w:space="0" w:color="auto"/>
              <w:left w:val="single" w:sz="4" w:space="0" w:color="auto"/>
              <w:bottom w:val="single" w:sz="4" w:space="0" w:color="auto"/>
              <w:right w:val="single" w:sz="4" w:space="0" w:color="auto"/>
            </w:tcBorders>
            <w:vAlign w:val="center"/>
          </w:tcPr>
          <w:p w14:paraId="566028D5" w14:textId="77777777" w:rsidR="003A73E3" w:rsidRPr="00524438" w:rsidRDefault="003A73E3" w:rsidP="00AD0BF0">
            <w:pPr>
              <w:jc w:val="center"/>
              <w:rPr>
                <w:sz w:val="24"/>
              </w:rPr>
            </w:pPr>
            <w:r w:rsidRPr="00524438">
              <w:rPr>
                <w:rFonts w:hint="eastAsia"/>
                <w:sz w:val="24"/>
              </w:rPr>
              <w:t>合計金額（円）</w:t>
            </w:r>
          </w:p>
        </w:tc>
        <w:tc>
          <w:tcPr>
            <w:tcW w:w="1417" w:type="dxa"/>
            <w:tcBorders>
              <w:top w:val="single" w:sz="4" w:space="0" w:color="auto"/>
              <w:left w:val="single" w:sz="4" w:space="0" w:color="auto"/>
              <w:bottom w:val="single" w:sz="4" w:space="0" w:color="auto"/>
              <w:right w:val="single" w:sz="4" w:space="0" w:color="auto"/>
            </w:tcBorders>
            <w:vAlign w:val="center"/>
          </w:tcPr>
          <w:p w14:paraId="420B51B7" w14:textId="77777777" w:rsidR="003A73E3" w:rsidRPr="00524438" w:rsidRDefault="003A73E3" w:rsidP="00AD0BF0">
            <w:pPr>
              <w:jc w:val="center"/>
              <w:rPr>
                <w:sz w:val="24"/>
              </w:rPr>
            </w:pPr>
            <w:r w:rsidRPr="00524438">
              <w:rPr>
                <w:rFonts w:hint="eastAsia"/>
                <w:kern w:val="0"/>
                <w:sz w:val="24"/>
              </w:rPr>
              <w:t>備　考</w:t>
            </w:r>
          </w:p>
        </w:tc>
      </w:tr>
      <w:tr w:rsidR="00524438" w:rsidRPr="00524438" w14:paraId="59DD8075" w14:textId="77777777" w:rsidTr="00AD0BF0">
        <w:trPr>
          <w:cantSplit/>
          <w:trHeight w:val="685"/>
        </w:trPr>
        <w:tc>
          <w:tcPr>
            <w:tcW w:w="1843" w:type="dxa"/>
            <w:tcBorders>
              <w:top w:val="single" w:sz="4" w:space="0" w:color="auto"/>
              <w:left w:val="single" w:sz="4" w:space="0" w:color="auto"/>
              <w:bottom w:val="single" w:sz="4" w:space="0" w:color="auto"/>
              <w:right w:val="single" w:sz="4" w:space="0" w:color="auto"/>
            </w:tcBorders>
            <w:vAlign w:val="center"/>
          </w:tcPr>
          <w:p w14:paraId="15FF5749" w14:textId="77777777" w:rsidR="003A73E3" w:rsidRPr="00524438" w:rsidRDefault="003A73E3" w:rsidP="00AD0BF0">
            <w:pPr>
              <w:jc w:val="center"/>
              <w:rPr>
                <w:sz w:val="24"/>
              </w:rPr>
            </w:pPr>
            <w:r w:rsidRPr="00524438">
              <w:rPr>
                <w:rFonts w:hint="eastAsia"/>
                <w:w w:val="77"/>
                <w:kern w:val="0"/>
                <w:sz w:val="24"/>
                <w:fitText w:val="1672" w:id="-1822779387"/>
              </w:rPr>
              <w:t>レギュラーガソリ</w:t>
            </w:r>
            <w:r w:rsidRPr="00524438">
              <w:rPr>
                <w:rFonts w:hint="eastAsia"/>
                <w:spacing w:val="9"/>
                <w:w w:val="77"/>
                <w:kern w:val="0"/>
                <w:sz w:val="24"/>
                <w:fitText w:val="1672" w:id="-1822779387"/>
              </w:rPr>
              <w:t>ン</w:t>
            </w:r>
          </w:p>
        </w:tc>
        <w:tc>
          <w:tcPr>
            <w:tcW w:w="992" w:type="dxa"/>
            <w:tcBorders>
              <w:top w:val="single" w:sz="4" w:space="0" w:color="auto"/>
              <w:left w:val="single" w:sz="4" w:space="0" w:color="auto"/>
              <w:bottom w:val="single" w:sz="4" w:space="0" w:color="auto"/>
              <w:right w:val="single" w:sz="4" w:space="0" w:color="auto"/>
            </w:tcBorders>
          </w:tcPr>
          <w:p w14:paraId="7FC449DB" w14:textId="77777777" w:rsidR="003A73E3" w:rsidRPr="00524438" w:rsidRDefault="003A73E3" w:rsidP="00AD0BF0">
            <w:pPr>
              <w:spacing w:line="480" w:lineRule="auto"/>
              <w:jc w:val="center"/>
              <w:rPr>
                <w:sz w:val="24"/>
              </w:rPr>
            </w:pPr>
            <w:r w:rsidRPr="00524438">
              <w:rPr>
                <w:rFonts w:hint="eastAsia"/>
                <w:sz w:val="24"/>
              </w:rPr>
              <w:t>JIS</w:t>
            </w:r>
          </w:p>
        </w:tc>
        <w:tc>
          <w:tcPr>
            <w:tcW w:w="1125" w:type="dxa"/>
            <w:tcBorders>
              <w:top w:val="single" w:sz="4" w:space="0" w:color="auto"/>
              <w:left w:val="single" w:sz="4" w:space="0" w:color="auto"/>
              <w:bottom w:val="single" w:sz="4" w:space="0" w:color="auto"/>
              <w:right w:val="single" w:sz="4" w:space="0" w:color="auto"/>
            </w:tcBorders>
          </w:tcPr>
          <w:p w14:paraId="28525B8F" w14:textId="519BBCB3" w:rsidR="003A73E3" w:rsidRPr="00524438" w:rsidRDefault="008C1ED2" w:rsidP="00AD0BF0">
            <w:pPr>
              <w:spacing w:line="480" w:lineRule="auto"/>
              <w:jc w:val="center"/>
              <w:rPr>
                <w:sz w:val="24"/>
              </w:rPr>
            </w:pPr>
            <w:r w:rsidRPr="00524438">
              <w:rPr>
                <w:rFonts w:hint="eastAsia"/>
                <w:sz w:val="24"/>
              </w:rPr>
              <w:t>1</w:t>
            </w:r>
            <w:r w:rsidR="008A2C0B" w:rsidRPr="00524438">
              <w:rPr>
                <w:rFonts w:hint="eastAsia"/>
                <w:sz w:val="24"/>
              </w:rPr>
              <w:t>3</w:t>
            </w:r>
            <w:r w:rsidR="003A73E3" w:rsidRPr="00524438">
              <w:rPr>
                <w:rFonts w:hint="eastAsia"/>
                <w:sz w:val="24"/>
              </w:rPr>
              <w:t>,</w:t>
            </w:r>
            <w:r w:rsidR="009754DB">
              <w:rPr>
                <w:rFonts w:hint="eastAsia"/>
                <w:sz w:val="24"/>
              </w:rPr>
              <w:t>4</w:t>
            </w:r>
            <w:r w:rsidR="003A73E3" w:rsidRPr="00524438">
              <w:rPr>
                <w:rFonts w:hint="eastAsia"/>
                <w:sz w:val="24"/>
              </w:rPr>
              <w:t>00</w:t>
            </w:r>
          </w:p>
        </w:tc>
        <w:tc>
          <w:tcPr>
            <w:tcW w:w="2136" w:type="dxa"/>
            <w:tcBorders>
              <w:top w:val="single" w:sz="4" w:space="0" w:color="auto"/>
              <w:left w:val="single" w:sz="4" w:space="0" w:color="auto"/>
              <w:bottom w:val="single" w:sz="4" w:space="0" w:color="auto"/>
              <w:right w:val="single" w:sz="4" w:space="0" w:color="auto"/>
            </w:tcBorders>
          </w:tcPr>
          <w:p w14:paraId="7A8F404E" w14:textId="6908CDDC" w:rsidR="00DE3E24" w:rsidRPr="00524438" w:rsidRDefault="008C1ED2" w:rsidP="00DE3E24">
            <w:pPr>
              <w:spacing w:line="480" w:lineRule="auto"/>
              <w:jc w:val="center"/>
              <w:rPr>
                <w:sz w:val="24"/>
              </w:rPr>
            </w:pPr>
            <w:r w:rsidRPr="00524438">
              <w:rPr>
                <w:rFonts w:hint="eastAsia"/>
                <w:sz w:val="24"/>
              </w:rPr>
              <w:t>1</w:t>
            </w:r>
            <w:r w:rsidR="009754DB">
              <w:rPr>
                <w:rFonts w:hint="eastAsia"/>
                <w:sz w:val="24"/>
              </w:rPr>
              <w:t>50</w:t>
            </w:r>
            <w:r w:rsidR="00DE3E24" w:rsidRPr="00524438">
              <w:rPr>
                <w:rFonts w:hint="eastAsia"/>
                <w:sz w:val="24"/>
              </w:rPr>
              <w:t>.</w:t>
            </w:r>
            <w:r w:rsidR="00DE3E24" w:rsidRPr="00524438">
              <w:rPr>
                <w:sz w:val="24"/>
              </w:rPr>
              <w:t>0</w:t>
            </w:r>
          </w:p>
        </w:tc>
        <w:tc>
          <w:tcPr>
            <w:tcW w:w="2126" w:type="dxa"/>
            <w:tcBorders>
              <w:top w:val="single" w:sz="4" w:space="0" w:color="auto"/>
              <w:left w:val="single" w:sz="4" w:space="0" w:color="auto"/>
              <w:bottom w:val="single" w:sz="4" w:space="0" w:color="auto"/>
              <w:right w:val="single" w:sz="4" w:space="0" w:color="auto"/>
            </w:tcBorders>
          </w:tcPr>
          <w:p w14:paraId="64A2FBDA" w14:textId="00CB8796" w:rsidR="003A73E3" w:rsidRPr="00524438" w:rsidRDefault="009754DB" w:rsidP="003A73E3">
            <w:pPr>
              <w:spacing w:line="480" w:lineRule="auto"/>
              <w:jc w:val="center"/>
              <w:rPr>
                <w:sz w:val="24"/>
              </w:rPr>
            </w:pPr>
            <w:r>
              <w:rPr>
                <w:rFonts w:hint="eastAsia"/>
                <w:sz w:val="24"/>
              </w:rPr>
              <w:t>2,010,000</w:t>
            </w:r>
          </w:p>
        </w:tc>
        <w:tc>
          <w:tcPr>
            <w:tcW w:w="1417" w:type="dxa"/>
            <w:tcBorders>
              <w:top w:val="single" w:sz="4" w:space="0" w:color="auto"/>
              <w:left w:val="single" w:sz="4" w:space="0" w:color="auto"/>
              <w:bottom w:val="single" w:sz="4" w:space="0" w:color="auto"/>
              <w:right w:val="single" w:sz="4" w:space="0" w:color="auto"/>
            </w:tcBorders>
          </w:tcPr>
          <w:p w14:paraId="5BA4BC6D" w14:textId="77777777" w:rsidR="003A73E3" w:rsidRPr="00524438" w:rsidRDefault="003A73E3" w:rsidP="00AD0BF0">
            <w:pPr>
              <w:rPr>
                <w:sz w:val="24"/>
              </w:rPr>
            </w:pPr>
          </w:p>
        </w:tc>
      </w:tr>
    </w:tbl>
    <w:p w14:paraId="2195E0B2" w14:textId="77777777" w:rsidR="003A73E3" w:rsidRPr="00D75B9E" w:rsidRDefault="003A73E3" w:rsidP="003A73E3">
      <w:pPr>
        <w:spacing w:before="120" w:after="120"/>
        <w:rPr>
          <w:sz w:val="22"/>
        </w:rPr>
      </w:pPr>
      <w:r w:rsidRPr="00D75B9E">
        <w:rPr>
          <w:rFonts w:hint="eastAsia"/>
          <w:sz w:val="22"/>
        </w:rPr>
        <w:t>※消費税抜きの金額を記載すること。</w:t>
      </w:r>
      <w:r w:rsidR="00B86E4F" w:rsidRPr="00B86E4F">
        <w:rPr>
          <w:rFonts w:hint="eastAsia"/>
          <w:sz w:val="22"/>
        </w:rPr>
        <w:t>(小数点第１位まで記載可)</w:t>
      </w:r>
    </w:p>
    <w:p w14:paraId="0DD9DE7D" w14:textId="77777777" w:rsidR="003A73E3" w:rsidRPr="00D75B9E" w:rsidRDefault="003A73E3" w:rsidP="003A73E3">
      <w:pPr>
        <w:spacing w:before="120" w:after="120"/>
        <w:rPr>
          <w:sz w:val="24"/>
        </w:rPr>
      </w:pPr>
    </w:p>
    <w:p w14:paraId="7A39225F" w14:textId="77777777" w:rsidR="003A73E3" w:rsidRPr="00D75B9E" w:rsidRDefault="003A73E3" w:rsidP="003A73E3">
      <w:pPr>
        <w:spacing w:before="120" w:after="120"/>
        <w:rPr>
          <w:sz w:val="24"/>
        </w:rPr>
      </w:pPr>
    </w:p>
    <w:p w14:paraId="7CE882DB" w14:textId="77777777" w:rsidR="003A73E3" w:rsidRPr="00D75B9E" w:rsidRDefault="003A73E3" w:rsidP="003A73E3">
      <w:pPr>
        <w:spacing w:before="120" w:after="120"/>
        <w:rPr>
          <w:sz w:val="24"/>
        </w:rPr>
      </w:pPr>
      <w:r w:rsidRPr="00D75B9E">
        <w:rPr>
          <w:rFonts w:hint="eastAsia"/>
          <w:sz w:val="24"/>
        </w:rPr>
        <w:t>新潟県財務規則及びこれに基づく入札条件を承認のうえ入札します。</w:t>
      </w:r>
    </w:p>
    <w:p w14:paraId="7EF0FE92" w14:textId="77777777" w:rsidR="003A73E3" w:rsidRPr="00D75B9E" w:rsidRDefault="003A73E3" w:rsidP="003A73E3">
      <w:pPr>
        <w:spacing w:before="120" w:after="120"/>
        <w:rPr>
          <w:sz w:val="24"/>
        </w:rPr>
      </w:pPr>
    </w:p>
    <w:p w14:paraId="7E632058" w14:textId="77777777" w:rsidR="003A73E3" w:rsidRPr="00D75B9E" w:rsidRDefault="003A73E3" w:rsidP="003A73E3">
      <w:pPr>
        <w:spacing w:before="120" w:after="120"/>
        <w:rPr>
          <w:sz w:val="24"/>
        </w:rPr>
      </w:pPr>
    </w:p>
    <w:p w14:paraId="3BDCD32B" w14:textId="1E70FF97" w:rsidR="003A73E3" w:rsidRPr="00D75B9E" w:rsidRDefault="008C1ED2" w:rsidP="008C1ED2">
      <w:pPr>
        <w:spacing w:before="120" w:after="120"/>
        <w:ind w:firstLineChars="100" w:firstLine="240"/>
        <w:rPr>
          <w:sz w:val="24"/>
        </w:rPr>
      </w:pPr>
      <w:r>
        <w:rPr>
          <w:rFonts w:hint="eastAsia"/>
          <w:sz w:val="24"/>
        </w:rPr>
        <w:t>令和</w:t>
      </w:r>
      <w:r w:rsidR="009754DB">
        <w:rPr>
          <w:rFonts w:hint="eastAsia"/>
          <w:sz w:val="24"/>
        </w:rPr>
        <w:t>８</w:t>
      </w:r>
      <w:r w:rsidR="003A73E3">
        <w:rPr>
          <w:rFonts w:hint="eastAsia"/>
          <w:sz w:val="24"/>
        </w:rPr>
        <w:t>年３月</w:t>
      </w:r>
      <w:r w:rsidR="009754DB">
        <w:rPr>
          <w:rFonts w:hint="eastAsia"/>
          <w:sz w:val="24"/>
        </w:rPr>
        <w:t>30</w:t>
      </w:r>
      <w:r w:rsidR="003A73E3" w:rsidRPr="00D75B9E">
        <w:rPr>
          <w:rFonts w:hint="eastAsia"/>
          <w:sz w:val="24"/>
        </w:rPr>
        <w:t>日</w:t>
      </w:r>
    </w:p>
    <w:p w14:paraId="219DF48F" w14:textId="77777777" w:rsidR="003A73E3" w:rsidRPr="00D75B9E" w:rsidRDefault="003A73E3" w:rsidP="003A73E3">
      <w:pPr>
        <w:spacing w:before="120" w:after="120"/>
        <w:rPr>
          <w:sz w:val="24"/>
        </w:rPr>
      </w:pPr>
    </w:p>
    <w:p w14:paraId="43BBE6EB" w14:textId="77777777" w:rsidR="003A73E3" w:rsidRPr="00D75B9E" w:rsidRDefault="003A73E3" w:rsidP="003A73E3">
      <w:pPr>
        <w:spacing w:before="120" w:after="120"/>
        <w:jc w:val="right"/>
        <w:rPr>
          <w:sz w:val="24"/>
        </w:rPr>
      </w:pPr>
      <w:r>
        <w:rPr>
          <w:rFonts w:hint="eastAsia"/>
          <w:sz w:val="24"/>
        </w:rPr>
        <w:t xml:space="preserve">　　　　　　　　　</w:t>
      </w:r>
      <w:r w:rsidRPr="00D75B9E">
        <w:rPr>
          <w:rFonts w:hint="eastAsia"/>
          <w:sz w:val="24"/>
        </w:rPr>
        <w:t xml:space="preserve">住　所　　</w:t>
      </w:r>
      <w:r>
        <w:rPr>
          <w:rFonts w:hint="eastAsia"/>
          <w:sz w:val="24"/>
        </w:rPr>
        <w:t xml:space="preserve">糸魚川市○○２丁目○番○号　　　</w:t>
      </w:r>
      <w:r w:rsidRPr="00D75B9E">
        <w:rPr>
          <w:rFonts w:hint="eastAsia"/>
          <w:sz w:val="24"/>
        </w:rPr>
        <w:t xml:space="preserve">　　</w:t>
      </w:r>
    </w:p>
    <w:p w14:paraId="1A969E77" w14:textId="77777777" w:rsidR="003A73E3" w:rsidRPr="00D75B9E" w:rsidRDefault="003A73E3" w:rsidP="003A73E3">
      <w:pPr>
        <w:spacing w:before="120" w:after="120"/>
        <w:ind w:right="960"/>
        <w:jc w:val="center"/>
        <w:rPr>
          <w:sz w:val="24"/>
        </w:rPr>
      </w:pPr>
      <w:r>
        <w:rPr>
          <w:rFonts w:hint="eastAsia"/>
          <w:noProof/>
          <w:sz w:val="24"/>
        </w:rPr>
        <mc:AlternateContent>
          <mc:Choice Requires="wps">
            <w:drawing>
              <wp:anchor distT="0" distB="0" distL="114300" distR="114300" simplePos="0" relativeHeight="251654656" behindDoc="1" locked="0" layoutInCell="1" allowOverlap="1" wp14:anchorId="58F95EF3" wp14:editId="71BC6492">
                <wp:simplePos x="0" y="0"/>
                <wp:positionH relativeFrom="column">
                  <wp:posOffset>5299710</wp:posOffset>
                </wp:positionH>
                <wp:positionV relativeFrom="paragraph">
                  <wp:posOffset>11430</wp:posOffset>
                </wp:positionV>
                <wp:extent cx="704880" cy="676440"/>
                <wp:effectExtent l="0" t="0" r="19050" b="28575"/>
                <wp:wrapNone/>
                <wp:docPr id="7" name="楕円 7"/>
                <wp:cNvGraphicFramePr/>
                <a:graphic xmlns:a="http://schemas.openxmlformats.org/drawingml/2006/main">
                  <a:graphicData uri="http://schemas.microsoft.com/office/word/2010/wordprocessingShape">
                    <wps:wsp>
                      <wps:cNvSpPr/>
                      <wps:spPr>
                        <a:xfrm>
                          <a:off x="0" y="0"/>
                          <a:ext cx="704880" cy="6764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2884C" id="楕円 7" o:spid="_x0000_s1026" style="position:absolute;margin-left:417.3pt;margin-top:.9pt;width:55.5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MORwIAAOYEAAAOAAAAZHJzL2Uyb0RvYy54bWysVMFu2zAMvQ/YPwi6r3aCrO2MOkWQosOA&#10;oi2aDj2rspQIk0WNUuJkXz9KcZxgLXYYdlFI8ZEUnx9zdb1tLdsoDAZczUdnJWfKSWiMW9b8+/Pt&#10;p0vOQhSuERacqvlOBX49/fjhqvOVGsMKbKOQUREXqs7XfBWjr4oiyJVqRTgDrxwFNWArIrm4LBoU&#10;HVVvbTEuy/OiA2w8glQh0O3NPsinub7WSsYHrYOKzNac3hbzifl8TWcxvRLVEoVfGdk/Q/zDK1ph&#10;HDUdSt2IKNgazZtSrZEIAXQ8k9AWoLWRKs9A04zKP6ZZrIRXeRYiJ/iBpvD/ysr7zcI/ItHQ+VAF&#10;MtMUW41t+qX3sW0mazeQpbaRSbq8KCeXl0SppND5xflkksksjskeQ/yqoGXJqLmy1viQxhGV2NyF&#10;SD0JfUCRc3xBtuLOqgS27klpZhrqOc7ZWRxqbpFtBH3W5scofUaqlZEpRRtrh6TRe0k2HpJ6bEpT&#10;WTBDYvle4rHbgM4dwcUhsTUO8O/Jeo8/TL2fNY39Cs3uERnCXqrBy1tD/N2JEB8FkjaJctq3+ECH&#10;ttDVHHqLsxXgr/fuE54kQ1HOOtJ6zcPPtUDFmf3mSExfRunrsZidyeeLMTl4Gnk9jbh1OwfifUSb&#10;7WU2Ez7ag6kR2hday1nqSiHhJPWuuYx4cOZxv4O02FLNZhlGC+FFvHMLL1PxxGoSx/P2RaDvRRRJ&#10;ffdw2Is3QtpjU6aD2TqCNlllR157vmmZsmD6xU/beupn1PHvafobAAD//wMAUEsDBBQABgAIAAAA&#10;IQAUnx1P3AAAAAkBAAAPAAAAZHJzL2Rvd25yZXYueG1sTI/NTsMwEITvSLyDtUjcqENbShLiVAiJ&#10;A4hLE6RenXibhNrrKHbb8PYsJzh+mtH8FNvZWXHGKQyeFNwvEhBIrTcDdQo+69e7FESImoy2nlDB&#10;NwbYltdXhc6Nv9AOz1XsBIdQyLWCPsYxlzK0PTodFn5EYu3gJ6cj49RJM+kLhzsrl0mykU4PxA29&#10;HvGlx/ZYnZyCbncM70udtV9N9li92aH+yPa1Urc38/MTiIhz/DPD73yeDiVvavyJTBBWQbpab9jK&#10;Aj9gPVs/MDfMSboCWRby/4PyBwAA//8DAFBLAQItABQABgAIAAAAIQC2gziS/gAAAOEBAAATAAAA&#10;AAAAAAAAAAAAAAAAAABbQ29udGVudF9UeXBlc10ueG1sUEsBAi0AFAAGAAgAAAAhADj9If/WAAAA&#10;lAEAAAsAAAAAAAAAAAAAAAAALwEAAF9yZWxzLy5yZWxzUEsBAi0AFAAGAAgAAAAhAHftIw5HAgAA&#10;5gQAAA4AAAAAAAAAAAAAAAAALgIAAGRycy9lMm9Eb2MueG1sUEsBAi0AFAAGAAgAAAAhABSfHU/c&#10;AAAACQEAAA8AAAAAAAAAAAAAAAAAoQQAAGRycy9kb3ducmV2LnhtbFBLBQYAAAAABAAEAPMAAACq&#10;BQAAAAA=&#10;" fillcolor="white [3201]" strokecolor="black [3200]" strokeweight="2pt"/>
            </w:pict>
          </mc:Fallback>
        </mc:AlternateContent>
      </w:r>
      <w:r>
        <w:rPr>
          <w:rFonts w:hint="eastAsia"/>
          <w:sz w:val="24"/>
        </w:rPr>
        <w:t xml:space="preserve">　　　　　　　　　　　　　　　　　○○○○株式会社</w:t>
      </w:r>
      <w:r w:rsidRPr="00D75B9E">
        <w:rPr>
          <w:rFonts w:hint="eastAsia"/>
          <w:sz w:val="24"/>
        </w:rPr>
        <w:t xml:space="preserve">　</w:t>
      </w:r>
    </w:p>
    <w:p w14:paraId="1F49ED96" w14:textId="77777777" w:rsidR="003A73E3" w:rsidRPr="00D75B9E" w:rsidRDefault="003A73E3" w:rsidP="003A73E3">
      <w:pPr>
        <w:spacing w:before="120" w:after="120"/>
        <w:jc w:val="right"/>
        <w:rPr>
          <w:sz w:val="24"/>
        </w:rPr>
      </w:pPr>
      <w:r w:rsidRPr="00D75B9E">
        <w:rPr>
          <w:rFonts w:hint="eastAsia"/>
          <w:sz w:val="24"/>
        </w:rPr>
        <w:t xml:space="preserve">氏　名　　</w:t>
      </w:r>
      <w:r>
        <w:rPr>
          <w:rFonts w:hint="eastAsia"/>
          <w:sz w:val="24"/>
        </w:rPr>
        <w:t xml:space="preserve">代表取締役　○○　○○　</w:t>
      </w:r>
      <w:r w:rsidRPr="00D75B9E">
        <w:rPr>
          <w:rFonts w:hint="eastAsia"/>
          <w:sz w:val="24"/>
        </w:rPr>
        <w:t xml:space="preserve">　　　　印　</w:t>
      </w:r>
    </w:p>
    <w:p w14:paraId="722C495D" w14:textId="77777777" w:rsidR="003A73E3" w:rsidRPr="00D75B9E" w:rsidRDefault="003A73E3" w:rsidP="003A73E3">
      <w:pPr>
        <w:ind w:right="840"/>
        <w:rPr>
          <w:sz w:val="24"/>
        </w:rPr>
      </w:pPr>
    </w:p>
    <w:p w14:paraId="280765A1" w14:textId="77777777" w:rsidR="003A73E3" w:rsidRPr="00D75B9E" w:rsidRDefault="006146B9" w:rsidP="003A73E3">
      <w:pPr>
        <w:ind w:right="840"/>
        <w:rPr>
          <w:sz w:val="24"/>
        </w:rPr>
      </w:pPr>
      <w:r>
        <w:rPr>
          <w:noProof/>
          <w:sz w:val="24"/>
        </w:rPr>
        <mc:AlternateContent>
          <mc:Choice Requires="wps">
            <w:drawing>
              <wp:anchor distT="0" distB="0" distL="114300" distR="114300" simplePos="0" relativeHeight="251658752" behindDoc="1" locked="0" layoutInCell="1" allowOverlap="1" wp14:anchorId="636B1C23" wp14:editId="1F236886">
                <wp:simplePos x="0" y="0"/>
                <wp:positionH relativeFrom="column">
                  <wp:posOffset>5013960</wp:posOffset>
                </wp:positionH>
                <wp:positionV relativeFrom="paragraph">
                  <wp:posOffset>192405</wp:posOffset>
                </wp:positionV>
                <wp:extent cx="457200" cy="447840"/>
                <wp:effectExtent l="0" t="0" r="19050" b="28575"/>
                <wp:wrapNone/>
                <wp:docPr id="8" name="楕円 8"/>
                <wp:cNvGraphicFramePr/>
                <a:graphic xmlns:a="http://schemas.openxmlformats.org/drawingml/2006/main">
                  <a:graphicData uri="http://schemas.microsoft.com/office/word/2010/wordprocessingShape">
                    <wps:wsp>
                      <wps:cNvSpPr/>
                      <wps:spPr>
                        <a:xfrm>
                          <a:off x="0" y="0"/>
                          <a:ext cx="457200" cy="4478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2F7D90" id="楕円 8" o:spid="_x0000_s1026" style="position:absolute;margin-left:394.8pt;margin-top:15.15pt;width:36pt;height:35.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boRgIAAOYEAAAOAAAAZHJzL2Uyb0RvYy54bWysVMFuGjEQvVfqP1i+lwVEm3TFEiGiVJVQ&#10;gkqqnI3XBqtejzs2LPTrOzawoCbqoerFO/bMm/E8v9nx3b6xbKcwGHAVH/T6nCknoTZuXfHvzw8f&#10;bjkLUbhaWHCq4gcV+N3k/btx60s1hA3YWiGjJC6Ura/4JkZfFkWQG9WI0AOvHDk1YCMibXFd1Cha&#10;yt7YYtjvfypawNojSBUCnd4fnXyS82utZHzSOqjIbMXpbjGvmNdVWovJWJRrFH5j5Oka4h9u0Qjj&#10;qGiX6l5EwbZoXqVqjEQIoGNPQlOA1kaq3AN1M+j/0c1yI7zKvRA5wXc0hf+XVj7uln6BREPrQxnI&#10;TF3sNTbpS/dj+0zWoSNL7SOTdDj6eEMPwJkk12h0czvKZBYXsMcQvyhoWDIqrqw1PqR2RCl28xCp&#10;JkWfo2hzuUG24sGqFGzdN6WZqanmMKOzONTMItsJetb6xyA9I+XKkQmijbUdaPAWyMYz6BSbYCoL&#10;pgP23wJeqnXRuSK42AEb4wD/DtbH+HPXx15T2yuoDwtkCEepBi8fDPE3FyEuBJI2iXKat/hEi7bQ&#10;VhxOFmcbwF9vnad4kgx5OWtJ6xUPP7cCFWf2qyMxfR6M6PVYzJv8rpzhtWd17XHbZgbE+4Am28ts&#10;EhijPZsaoXmhsZymquQSTlLtisuI580sHmeQBluq6TSH0UB4Eedu6WVKnlhN4njevwj0JxFFUt8j&#10;nOfilZCOsQnpYLqNoE1W2YXXE980TFkwp8FP03q9z1GX39PkNwAAAP//AwBQSwMEFAAGAAgAAAAh&#10;ABZoGAbeAAAACgEAAA8AAABkcnMvZG93bnJldi54bWxMj8FOwzAMhu9IvENkJG4s2SZ1bWk6ISQO&#10;IC5rJ3F1m9CWNU7VZFt5e8wJjrY//f7+Yr+4UVzsHAZPGtYrBcJS681AnYZj/fKQgggRyeDoyWr4&#10;tgH25e1NgbnxVzrYSxU7wSEUctTQxzjlUoa2tw7Dyk+W+PbpZ4eRx7mTZsYrh7tRbpRKpMOB+EOP&#10;k33ubXuqzk5DdziFtw1m7VeT7arXcajfs49a6/u75ekRRLRL/IPhV5/VoWSnxp/JBDFq2KVZwqiG&#10;rdqCYCBN1rxomFQqBVkW8n+F8gcAAP//AwBQSwECLQAUAAYACAAAACEAtoM4kv4AAADhAQAAEwAA&#10;AAAAAAAAAAAAAAAAAAAAW0NvbnRlbnRfVHlwZXNdLnhtbFBLAQItABQABgAIAAAAIQA4/SH/1gAA&#10;AJQBAAALAAAAAAAAAAAAAAAAAC8BAABfcmVscy8ucmVsc1BLAQItABQABgAIAAAAIQC5L8boRgIA&#10;AOYEAAAOAAAAAAAAAAAAAAAAAC4CAABkcnMvZTJvRG9jLnhtbFBLAQItABQABgAIAAAAIQAWaBgG&#10;3gAAAAoBAAAPAAAAAAAAAAAAAAAAAKAEAABkcnMvZG93bnJldi54bWxQSwUGAAAAAAQABADzAAAA&#10;qwUAAAAA&#10;" fillcolor="white [3201]" strokecolor="black [3200]" strokeweight="2pt"/>
            </w:pict>
          </mc:Fallback>
        </mc:AlternateContent>
      </w:r>
      <w:r w:rsidR="003A73E3">
        <w:rPr>
          <w:noProof/>
          <w:sz w:val="24"/>
        </w:rPr>
        <mc:AlternateContent>
          <mc:Choice Requires="wps">
            <w:drawing>
              <wp:anchor distT="0" distB="0" distL="114300" distR="114300" simplePos="0" relativeHeight="251656704" behindDoc="0" locked="0" layoutInCell="1" allowOverlap="1" wp14:anchorId="2C6D8F2F" wp14:editId="021AC1E3">
                <wp:simplePos x="0" y="0"/>
                <wp:positionH relativeFrom="column">
                  <wp:posOffset>3147060</wp:posOffset>
                </wp:positionH>
                <wp:positionV relativeFrom="paragraph">
                  <wp:posOffset>172720</wp:posOffset>
                </wp:positionV>
                <wp:extent cx="3009900" cy="457200"/>
                <wp:effectExtent l="9525" t="8255" r="952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62172" id="AutoShape 5" o:spid="_x0000_s1026" type="#_x0000_t185" style="position:absolute;margin-left:247.8pt;margin-top:13.6pt;width:23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sFGAIAABEEAAAOAAAAZHJzL2Uyb0RvYy54bWysU8Fu2zAMvQ/YPwi6L3ayJk2MOkXRrsOA&#10;bivQ7QMYWY61yqJGKXGyry8tu1m73Yb5IJCm+Eg+Pl1cHlor9pqCQVfK6SSXQjuFlXHbUn7/dvtu&#10;KUWI4Cqw6HQpjzrIy/XbNxedL/QMG7SVJsEgLhSdL2UToy+yLKhGtxAm6LXjYI3UQmSXtllF0DF6&#10;a7NZni+yDqnyhEqHwH9vhqBcJ/y61ip+reugo7Cl5N5iOimdm/7M1hdQbAl8Y9TYBvxDFy0Yx0VP&#10;UDcQQezI/AXVGkUYsI4ThW2GdW2UTjPwNNP8j2keGvA6zcLkBH+iKfw/WPVl/+DvqW89+DtUj0E4&#10;vG7AbfUVEXaNhorLTXuiss6H4pTQO4FTxab7jBWvFnYREweHmtoekKcTh0T18US1PkSh+Of7PF+t&#10;ct6I4tjZ/Jx3mUpA8ZztKcSPGlvRG6XcEKhHHe/BUCoC+7sQE+OVcND29asfUtSt5f3twYrpYrE4&#10;HzHHyxkUz6h9psNbY21SgHWiK+VqPpsn8IDWVH0w8ULbzbUlwaA8RvpG2FfXCHeuSmA9Zx9GO4Kx&#10;g83FrRtJ7HnrJRqKDVZH5pBwUCa/JDYapF9SdKzKUoafOyAthf3keA/nZ7PVnGWcnOVyxQTSy8Dm&#10;RQCcYqBSRikG8zoOwt95MtuG60zTsA6veHO1ic8rHnoaW2XdsfVK2C/9dOv3S14/AQAA//8DAFBL&#10;AwQUAAYACAAAACEAVr/zZN0AAAAJAQAADwAAAGRycy9kb3ducmV2LnhtbEyPTU7DMBBG90jcwRqk&#10;7qjTqA0kxKmgKhLdtYEDuPGQRLXHUey26e0ZVrCbn6dv3pTryVlxwTH0nhQs5gkIpMabnloFX5/v&#10;j88gQtRktPWECm4YYF3d35W6MP5KB7zUsRUcQqHQCroYh0LK0HTodJj7AYl33350OnI7ttKM+srh&#10;zso0STLpdE98odMDbjpsTvXZKfC4yurFrv1YJubN7W2z3fXypNTsYXp9ARFxin8w/OqzOlTsdPRn&#10;MkFYBct8lTGqIH1KQTCQZzkPjlzkKciqlP8/qH4AAAD//wMAUEsBAi0AFAAGAAgAAAAhALaDOJL+&#10;AAAA4QEAABMAAAAAAAAAAAAAAAAAAAAAAFtDb250ZW50X1R5cGVzXS54bWxQSwECLQAUAAYACAAA&#10;ACEAOP0h/9YAAACUAQAACwAAAAAAAAAAAAAAAAAvAQAAX3JlbHMvLnJlbHNQSwECLQAUAAYACAAA&#10;ACEADZKrBRgCAAARBAAADgAAAAAAAAAAAAAAAAAuAgAAZHJzL2Uyb0RvYy54bWxQSwECLQAUAAYA&#10;CAAAACEAVr/zZN0AAAAJAQAADwAAAAAAAAAAAAAAAAByBAAAZHJzL2Rvd25yZXYueG1sUEsFBgAA&#10;AAAEAAQA8wAAAHwFAAAAAA==&#10;">
                <v:textbox inset="5.85pt,.7pt,5.85pt,.7pt"/>
              </v:shape>
            </w:pict>
          </mc:Fallback>
        </mc:AlternateContent>
      </w:r>
    </w:p>
    <w:p w14:paraId="3ED29A3E" w14:textId="77777777" w:rsidR="003A73E3" w:rsidRPr="00D75B9E" w:rsidRDefault="003A73E3" w:rsidP="003A73E3">
      <w:pPr>
        <w:ind w:right="840"/>
        <w:jc w:val="right"/>
        <w:rPr>
          <w:sz w:val="24"/>
        </w:rPr>
      </w:pPr>
      <w:r>
        <w:rPr>
          <w:noProof/>
          <w:sz w:val="24"/>
        </w:rPr>
        <mc:AlternateContent>
          <mc:Choice Requires="wps">
            <w:drawing>
              <wp:anchor distT="0" distB="0" distL="114300" distR="114300" simplePos="0" relativeHeight="251663360" behindDoc="0" locked="0" layoutInCell="1" allowOverlap="1" wp14:anchorId="578CE3B3" wp14:editId="530839BF">
                <wp:simplePos x="0" y="0"/>
                <wp:positionH relativeFrom="column">
                  <wp:posOffset>5600700</wp:posOffset>
                </wp:positionH>
                <wp:positionV relativeFrom="paragraph">
                  <wp:posOffset>170815</wp:posOffset>
                </wp:positionV>
                <wp:extent cx="342900" cy="228600"/>
                <wp:effectExtent l="0" t="0" r="0" b="63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DBE96" w14:textId="77777777" w:rsidR="003A73E3" w:rsidRDefault="003A73E3" w:rsidP="003A73E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CE3B3" id="_x0000_s1028" type="#_x0000_t202" style="position:absolute;left:0;text-align:left;margin-left:441pt;margin-top:13.4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7P8wEAAM4DAAAOAAAAZHJzL2Uyb0RvYy54bWysU1GP0zAMfkfiP0R5Z90KHLtq3enYaQjp&#10;OJAOfkCapm1EGgcnWzt+PU7a2w14Q/QhsmPns7/P7uZm7A07KvQabMlXiyVnykqotW1L/u3r/tWa&#10;Mx+ErYUBq0p+Up7fbF++2AyuUDl0YGqFjECsLwZX8i4EV2SZl53qhV+AU5aCDWAvArnYZjWKgdB7&#10;k+XL5VU2ANYOQSrv6fZuCvJtwm8aJcPnpvEqMFNy6i2kE9NZxTPbbkTRonCdlnMb4h+66IW2VPQM&#10;dSeCYAfUf0H1WiJ4aMJCQp9B02ipEgdis1r+weaxE04lLiSOd2eZ/P+DlQ/HR/cFWRjfw0gDTCS8&#10;uwf53TMLu07YVt0iwtApUVPhVZQsG5wv5qdRal/4CFINn6CmIYtDgAQ0NthHVYgnI3QawOksuhoD&#10;k3T5+k1+vaSIpFCer6/IjhVE8fTYoQ8fFPQsGiVHmmkCF8d7H6bUp5RYy4PR9V4bkxxsq51BdhQ0&#10;/336ZvTf0oyNyRbiswkx3iSWkdhEMYzVyHRNXUaISLqC+kS0Eaa1ot+AjA7wJ2cDrVTJ/Y+DQMWZ&#10;+WhJunfE9C3tYHLW62sijZeB6iIgrCSgkgfOJnMXpq09ONRtR3WmUVm4JbEbnYR47mlunpYmSTkv&#10;eNzKSz9lPf+G218AAAD//wMAUEsDBBQABgAIAAAAIQDtJP6w3gAAAAkBAAAPAAAAZHJzL2Rvd25y&#10;ZXYueG1sTI/BTsMwEETvSPyDtUjcqEOQoiRkU5VKCPXYUnHextskbWxHsdu4fD3mBMfZGc2+qZZB&#10;D+LKk+utQXheJCDYNFb1pkXYf74/5SCcJ6NosIYRbuxgWd/fVVQqO5stX3e+FbHEuJIQOu/HUkrX&#10;dKzJLezIJnpHO2nyUU6tVBPNsVwPMk2STGrqTfzQ0cjrjpvz7qIRNl98+8hp2I7r03n+Du3bZqUC&#10;4uNDWL2C8Bz8Xxh+8SM61JHpYC9GOTEg5Hkat3iENCtAxEDxksXDASFLC5B1Jf8vqH8AAAD//wMA&#10;UEsBAi0AFAAGAAgAAAAhALaDOJL+AAAA4QEAABMAAAAAAAAAAAAAAAAAAAAAAFtDb250ZW50X1R5&#10;cGVzXS54bWxQSwECLQAUAAYACAAAACEAOP0h/9YAAACUAQAACwAAAAAAAAAAAAAAAAAvAQAAX3Jl&#10;bHMvLnJlbHNQSwECLQAUAAYACAAAACEAlLI+z/MBAADOAwAADgAAAAAAAAAAAAAAAAAuAgAAZHJz&#10;L2Uyb0RvYy54bWxQSwECLQAUAAYACAAAACEA7ST+sN4AAAAJAQAADwAAAAAAAAAAAAAAAABNBAAA&#10;ZHJzL2Rvd25yZXYueG1sUEsFBgAAAAAEAAQA8wAAAFgFAAAAAA==&#10;" stroked="f">
                <v:textbox inset="5.85pt,.7pt,5.85pt,.7pt">
                  <w:txbxContent>
                    <w:p w14:paraId="105DBE96" w14:textId="77777777" w:rsidR="003A73E3" w:rsidRDefault="003A73E3" w:rsidP="003A73E3">
                      <w:r>
                        <w:rPr>
                          <w:rFonts w:hint="eastAsia"/>
                        </w:rPr>
                        <w:t>印</w:t>
                      </w:r>
                    </w:p>
                  </w:txbxContent>
                </v:textbox>
              </v:shape>
            </w:pict>
          </mc:Fallback>
        </mc:AlternateContent>
      </w:r>
      <w:r w:rsidRPr="00D75B9E">
        <w:rPr>
          <w:rFonts w:hint="eastAsia"/>
          <w:sz w:val="24"/>
        </w:rPr>
        <w:t xml:space="preserve">代理人　　</w:t>
      </w:r>
      <w:r w:rsidR="006146B9">
        <w:rPr>
          <w:rFonts w:hint="eastAsia"/>
          <w:sz w:val="24"/>
        </w:rPr>
        <w:t xml:space="preserve">　　</w:t>
      </w:r>
      <w:r w:rsidRPr="00D75B9E">
        <w:rPr>
          <w:rFonts w:hint="eastAsia"/>
          <w:sz w:val="24"/>
        </w:rPr>
        <w:t xml:space="preserve">　</w:t>
      </w:r>
      <w:r w:rsidR="006146B9">
        <w:rPr>
          <w:rFonts w:hint="eastAsia"/>
          <w:sz w:val="24"/>
        </w:rPr>
        <w:t xml:space="preserve">新潟　太郎　　　　　新　</w:t>
      </w:r>
    </w:p>
    <w:p w14:paraId="307424AD" w14:textId="77777777" w:rsidR="003A73E3" w:rsidRPr="00D75B9E" w:rsidRDefault="006146B9" w:rsidP="003A73E3">
      <w:pPr>
        <w:ind w:right="840"/>
        <w:jc w:val="right"/>
        <w:rPr>
          <w:sz w:val="24"/>
        </w:rPr>
      </w:pPr>
      <w:r>
        <w:rPr>
          <w:rFonts w:hint="eastAsia"/>
          <w:sz w:val="24"/>
        </w:rPr>
        <w:t>氏　名　　　　　　　　　　　　　　　潟</w:t>
      </w:r>
      <w:r w:rsidR="003A73E3" w:rsidRPr="00D75B9E">
        <w:rPr>
          <w:rFonts w:hint="eastAsia"/>
          <w:sz w:val="24"/>
        </w:rPr>
        <w:t xml:space="preserve">　</w:t>
      </w:r>
    </w:p>
    <w:p w14:paraId="72AFC6C1" w14:textId="77777777" w:rsidR="003A73E3" w:rsidRPr="00D75B9E" w:rsidRDefault="003A73E3" w:rsidP="003A73E3">
      <w:pPr>
        <w:ind w:right="1785"/>
        <w:rPr>
          <w:sz w:val="24"/>
        </w:rPr>
      </w:pPr>
    </w:p>
    <w:p w14:paraId="5C68C602" w14:textId="77777777" w:rsidR="003A73E3" w:rsidRPr="00D75B9E" w:rsidRDefault="003A73E3" w:rsidP="003A73E3">
      <w:pPr>
        <w:ind w:right="1785"/>
        <w:rPr>
          <w:sz w:val="24"/>
        </w:rPr>
      </w:pPr>
    </w:p>
    <w:p w14:paraId="3A812A25" w14:textId="77777777" w:rsidR="003A73E3" w:rsidRPr="00D75B9E" w:rsidRDefault="003A73E3" w:rsidP="003A73E3">
      <w:pPr>
        <w:ind w:right="840"/>
        <w:rPr>
          <w:sz w:val="24"/>
        </w:rPr>
      </w:pPr>
      <w:r w:rsidRPr="00D75B9E">
        <w:rPr>
          <w:rFonts w:hint="eastAsia"/>
          <w:sz w:val="24"/>
        </w:rPr>
        <w:t>新潟県糸魚川地域振興局長　様</w:t>
      </w:r>
    </w:p>
    <w:p w14:paraId="083AAB1B" w14:textId="77777777" w:rsidR="003A73E3" w:rsidRPr="003A73E3" w:rsidRDefault="003A73E3" w:rsidP="003A73E3">
      <w:pPr>
        <w:spacing w:before="120" w:after="120"/>
      </w:pPr>
    </w:p>
    <w:sectPr w:rsidR="003A73E3" w:rsidRPr="003A73E3" w:rsidSect="00586B46">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1EE9" w14:textId="77777777" w:rsidR="000B25D7" w:rsidRDefault="000B25D7">
      <w:r>
        <w:separator/>
      </w:r>
    </w:p>
  </w:endnote>
  <w:endnote w:type="continuationSeparator" w:id="0">
    <w:p w14:paraId="03D43658" w14:textId="77777777" w:rsidR="000B25D7" w:rsidRDefault="000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43AF" w14:textId="77777777" w:rsidR="000B25D7" w:rsidRDefault="000B25D7">
      <w:r>
        <w:separator/>
      </w:r>
    </w:p>
  </w:footnote>
  <w:footnote w:type="continuationSeparator" w:id="0">
    <w:p w14:paraId="6A9DF80B" w14:textId="77777777" w:rsidR="000B25D7" w:rsidRDefault="000B2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2C"/>
    <w:rsid w:val="00004C97"/>
    <w:rsid w:val="000206F9"/>
    <w:rsid w:val="000753B9"/>
    <w:rsid w:val="00081FA4"/>
    <w:rsid w:val="000B25D7"/>
    <w:rsid w:val="001561AD"/>
    <w:rsid w:val="001B04CB"/>
    <w:rsid w:val="001B0D13"/>
    <w:rsid w:val="001C128F"/>
    <w:rsid w:val="001E1A2C"/>
    <w:rsid w:val="00282B86"/>
    <w:rsid w:val="002A2929"/>
    <w:rsid w:val="002B4014"/>
    <w:rsid w:val="002D38D1"/>
    <w:rsid w:val="002F151B"/>
    <w:rsid w:val="003A73E3"/>
    <w:rsid w:val="003C1C50"/>
    <w:rsid w:val="003D553F"/>
    <w:rsid w:val="004864CB"/>
    <w:rsid w:val="004933C3"/>
    <w:rsid w:val="00494DE0"/>
    <w:rsid w:val="004A0833"/>
    <w:rsid w:val="00524438"/>
    <w:rsid w:val="00543A8F"/>
    <w:rsid w:val="00586B46"/>
    <w:rsid w:val="005C3F0F"/>
    <w:rsid w:val="0061165E"/>
    <w:rsid w:val="006146B9"/>
    <w:rsid w:val="00634543"/>
    <w:rsid w:val="00641BB5"/>
    <w:rsid w:val="006947CE"/>
    <w:rsid w:val="00695DBC"/>
    <w:rsid w:val="00740BEC"/>
    <w:rsid w:val="00784982"/>
    <w:rsid w:val="00785ABF"/>
    <w:rsid w:val="007B2CB6"/>
    <w:rsid w:val="007C38D7"/>
    <w:rsid w:val="007F582F"/>
    <w:rsid w:val="00840715"/>
    <w:rsid w:val="008A2C0B"/>
    <w:rsid w:val="008C1ED2"/>
    <w:rsid w:val="009055BA"/>
    <w:rsid w:val="00944442"/>
    <w:rsid w:val="00962639"/>
    <w:rsid w:val="009754DB"/>
    <w:rsid w:val="009C3C7C"/>
    <w:rsid w:val="009C4493"/>
    <w:rsid w:val="009D5EB6"/>
    <w:rsid w:val="009F7484"/>
    <w:rsid w:val="00A73E7F"/>
    <w:rsid w:val="00A966DB"/>
    <w:rsid w:val="00AE42C8"/>
    <w:rsid w:val="00B17E4F"/>
    <w:rsid w:val="00B332EC"/>
    <w:rsid w:val="00B50936"/>
    <w:rsid w:val="00B86E4F"/>
    <w:rsid w:val="00BA36AA"/>
    <w:rsid w:val="00C208DE"/>
    <w:rsid w:val="00C76837"/>
    <w:rsid w:val="00C9246B"/>
    <w:rsid w:val="00CD55C3"/>
    <w:rsid w:val="00CF107F"/>
    <w:rsid w:val="00D15289"/>
    <w:rsid w:val="00D314AB"/>
    <w:rsid w:val="00D56F02"/>
    <w:rsid w:val="00D60AC6"/>
    <w:rsid w:val="00D75B9E"/>
    <w:rsid w:val="00D864AC"/>
    <w:rsid w:val="00D97DD0"/>
    <w:rsid w:val="00DB6DB2"/>
    <w:rsid w:val="00DC52D3"/>
    <w:rsid w:val="00DE3E24"/>
    <w:rsid w:val="00E26246"/>
    <w:rsid w:val="00E337F0"/>
    <w:rsid w:val="00E63E40"/>
    <w:rsid w:val="00EC2409"/>
    <w:rsid w:val="00F91055"/>
    <w:rsid w:val="00FA4DCA"/>
    <w:rsid w:val="00FD2E84"/>
    <w:rsid w:val="00FE6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10CFED"/>
  <w15:docId w15:val="{150B9570-91CD-4F52-B8B6-F6BED438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6F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206F9"/>
    <w:pPr>
      <w:tabs>
        <w:tab w:val="center" w:pos="4252"/>
        <w:tab w:val="right" w:pos="8504"/>
      </w:tabs>
      <w:snapToGrid w:val="0"/>
    </w:pPr>
  </w:style>
  <w:style w:type="paragraph" w:styleId="a4">
    <w:name w:val="footer"/>
    <w:basedOn w:val="a"/>
    <w:rsid w:val="000206F9"/>
    <w:pPr>
      <w:tabs>
        <w:tab w:val="center" w:pos="4252"/>
        <w:tab w:val="right" w:pos="8504"/>
      </w:tabs>
      <w:snapToGrid w:val="0"/>
    </w:pPr>
  </w:style>
  <w:style w:type="paragraph" w:styleId="a5">
    <w:name w:val="Balloon Text"/>
    <w:basedOn w:val="a"/>
    <w:semiHidden/>
    <w:rsid w:val="00586B4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新潟県</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20</cp:revision>
  <cp:lastPrinted>2022-03-14T08:33:00Z</cp:lastPrinted>
  <dcterms:created xsi:type="dcterms:W3CDTF">2016-09-12T06:19:00Z</dcterms:created>
  <dcterms:modified xsi:type="dcterms:W3CDTF">2026-02-19T07:45:00Z</dcterms:modified>
</cp:coreProperties>
</file>