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674C6" w14:textId="77777777" w:rsidR="00362580" w:rsidRPr="004C09BD" w:rsidRDefault="00362580" w:rsidP="004C09BD">
      <w:pPr>
        <w:jc w:val="center"/>
        <w:rPr>
          <w:rFonts w:ascii="ＭＳ ゴシック" w:eastAsia="ＭＳ ゴシック" w:hAnsi="ＭＳ ゴシック"/>
          <w:b/>
        </w:rPr>
      </w:pPr>
      <w:r w:rsidRPr="004C09BD">
        <w:rPr>
          <w:rFonts w:ascii="ＭＳ ゴシック" w:eastAsia="ＭＳ ゴシック" w:hAnsi="ＭＳ ゴシック" w:hint="eastAsia"/>
          <w:b/>
          <w:sz w:val="28"/>
        </w:rPr>
        <w:t>入</w:t>
      </w:r>
      <w:r w:rsidR="004C09BD" w:rsidRPr="004C09BD">
        <w:rPr>
          <w:rFonts w:ascii="ＭＳ ゴシック" w:eastAsia="ＭＳ ゴシック" w:hAnsi="ＭＳ ゴシック" w:hint="eastAsia"/>
          <w:b/>
          <w:sz w:val="28"/>
        </w:rPr>
        <w:t xml:space="preserve">　</w:t>
      </w:r>
      <w:r w:rsidRPr="004C09BD">
        <w:rPr>
          <w:rFonts w:ascii="ＭＳ ゴシック" w:eastAsia="ＭＳ ゴシック" w:hAnsi="ＭＳ ゴシック" w:hint="eastAsia"/>
          <w:b/>
          <w:sz w:val="28"/>
        </w:rPr>
        <w:t>札</w:t>
      </w:r>
      <w:r w:rsidR="004C09BD" w:rsidRPr="004C09BD">
        <w:rPr>
          <w:rFonts w:ascii="ＭＳ ゴシック" w:eastAsia="ＭＳ ゴシック" w:hAnsi="ＭＳ ゴシック" w:hint="eastAsia"/>
          <w:b/>
          <w:sz w:val="28"/>
        </w:rPr>
        <w:t xml:space="preserve">　</w:t>
      </w:r>
      <w:r w:rsidRPr="004C09BD">
        <w:rPr>
          <w:rFonts w:ascii="ＭＳ ゴシック" w:eastAsia="ＭＳ ゴシック" w:hAnsi="ＭＳ ゴシック" w:hint="eastAsia"/>
          <w:b/>
          <w:sz w:val="28"/>
        </w:rPr>
        <w:t>説</w:t>
      </w:r>
      <w:r w:rsidR="004C09BD" w:rsidRPr="004C09BD">
        <w:rPr>
          <w:rFonts w:ascii="ＭＳ ゴシック" w:eastAsia="ＭＳ ゴシック" w:hAnsi="ＭＳ ゴシック" w:hint="eastAsia"/>
          <w:b/>
          <w:sz w:val="28"/>
        </w:rPr>
        <w:t xml:space="preserve">　</w:t>
      </w:r>
      <w:r w:rsidRPr="004C09BD">
        <w:rPr>
          <w:rFonts w:ascii="ＭＳ ゴシック" w:eastAsia="ＭＳ ゴシック" w:hAnsi="ＭＳ ゴシック" w:hint="eastAsia"/>
          <w:b/>
          <w:sz w:val="28"/>
        </w:rPr>
        <w:t>明</w:t>
      </w:r>
      <w:r w:rsidR="004C09BD" w:rsidRPr="004C09BD">
        <w:rPr>
          <w:rFonts w:ascii="ＭＳ ゴシック" w:eastAsia="ＭＳ ゴシック" w:hAnsi="ＭＳ ゴシック" w:hint="eastAsia"/>
          <w:b/>
          <w:sz w:val="28"/>
        </w:rPr>
        <w:t xml:space="preserve">　</w:t>
      </w:r>
      <w:r w:rsidRPr="004C09BD">
        <w:rPr>
          <w:rFonts w:ascii="ＭＳ ゴシック" w:eastAsia="ＭＳ ゴシック" w:hAnsi="ＭＳ ゴシック" w:hint="eastAsia"/>
          <w:b/>
          <w:sz w:val="28"/>
        </w:rPr>
        <w:t>書</w:t>
      </w:r>
    </w:p>
    <w:p w14:paraId="515A84D4" w14:textId="1B771830" w:rsidR="00362580" w:rsidRDefault="00C125B5" w:rsidP="00526D5C">
      <w:pPr>
        <w:ind w:rightChars="61" w:right="138"/>
        <w:jc w:val="right"/>
      </w:pPr>
      <w:r w:rsidRPr="008979FC">
        <w:rPr>
          <w:rFonts w:hint="eastAsia"/>
          <w:spacing w:val="42"/>
          <w:kern w:val="0"/>
          <w:fitText w:val="2497" w:id="-1309445888"/>
        </w:rPr>
        <w:t>令和</w:t>
      </w:r>
      <w:r w:rsidR="008979FC" w:rsidRPr="008979FC">
        <w:rPr>
          <w:rFonts w:hint="eastAsia"/>
          <w:spacing w:val="42"/>
          <w:kern w:val="0"/>
          <w:fitText w:val="2497" w:id="-1309445888"/>
        </w:rPr>
        <w:t>８</w:t>
      </w:r>
      <w:r w:rsidR="004C09BD" w:rsidRPr="008979FC">
        <w:rPr>
          <w:rFonts w:hint="eastAsia"/>
          <w:spacing w:val="42"/>
          <w:kern w:val="0"/>
          <w:fitText w:val="2497" w:id="-1309445888"/>
        </w:rPr>
        <w:t>年</w:t>
      </w:r>
      <w:r w:rsidR="00C2335D" w:rsidRPr="008979FC">
        <w:rPr>
          <w:rFonts w:hint="eastAsia"/>
          <w:spacing w:val="42"/>
          <w:kern w:val="0"/>
          <w:fitText w:val="2497" w:id="-1309445888"/>
        </w:rPr>
        <w:t>１</w:t>
      </w:r>
      <w:r w:rsidR="00362580" w:rsidRPr="008979FC">
        <w:rPr>
          <w:spacing w:val="42"/>
          <w:kern w:val="0"/>
          <w:fitText w:val="2497" w:id="-1309445888"/>
        </w:rPr>
        <w:t>月</w:t>
      </w:r>
      <w:r w:rsidR="00C2335D" w:rsidRPr="008979FC">
        <w:rPr>
          <w:rFonts w:hint="eastAsia"/>
          <w:spacing w:val="42"/>
          <w:kern w:val="0"/>
          <w:fitText w:val="2497" w:id="-1309445888"/>
        </w:rPr>
        <w:t>3</w:t>
      </w:r>
      <w:r w:rsidR="008979FC" w:rsidRPr="008979FC">
        <w:rPr>
          <w:rFonts w:hint="eastAsia"/>
          <w:spacing w:val="42"/>
          <w:kern w:val="0"/>
          <w:fitText w:val="2497" w:id="-1309445888"/>
        </w:rPr>
        <w:t>0</w:t>
      </w:r>
      <w:r w:rsidR="00362580" w:rsidRPr="008979FC">
        <w:rPr>
          <w:spacing w:val="-1"/>
          <w:kern w:val="0"/>
          <w:fitText w:val="2497" w:id="-1309445888"/>
        </w:rPr>
        <w:t>日</w:t>
      </w:r>
    </w:p>
    <w:p w14:paraId="18A69C00" w14:textId="77777777" w:rsidR="00362580" w:rsidRDefault="004C09BD" w:rsidP="00526D5C">
      <w:pPr>
        <w:ind w:rightChars="61" w:right="138"/>
        <w:jc w:val="right"/>
      </w:pPr>
      <w:r>
        <w:rPr>
          <w:rFonts w:hint="eastAsia"/>
        </w:rPr>
        <w:t>新潟県農林水産部畜産</w:t>
      </w:r>
      <w:r w:rsidR="00362580">
        <w:rPr>
          <w:rFonts w:hint="eastAsia"/>
        </w:rPr>
        <w:t>課</w:t>
      </w:r>
    </w:p>
    <w:p w14:paraId="4ABB5D74" w14:textId="77777777" w:rsidR="004C09BD" w:rsidRDefault="004C09BD" w:rsidP="00526D5C">
      <w:pPr>
        <w:ind w:rightChars="61" w:right="138" w:firstLineChars="3128" w:firstLine="7093"/>
      </w:pPr>
    </w:p>
    <w:p w14:paraId="10FD007D" w14:textId="77777777" w:rsidR="00362580" w:rsidRPr="004C09BD" w:rsidRDefault="00362580" w:rsidP="00362580">
      <w:pPr>
        <w:rPr>
          <w:rFonts w:ascii="ＭＳ ゴシック" w:eastAsia="ＭＳ ゴシック" w:hAnsi="ＭＳ ゴシック"/>
          <w:b/>
        </w:rPr>
      </w:pPr>
      <w:r w:rsidRPr="004C09BD">
        <w:rPr>
          <w:rFonts w:ascii="ＭＳ ゴシック" w:eastAsia="ＭＳ ゴシック" w:hAnsi="ＭＳ ゴシック" w:hint="eastAsia"/>
          <w:b/>
        </w:rPr>
        <w:t>１</w:t>
      </w:r>
      <w:r w:rsidR="00E45AFD">
        <w:rPr>
          <w:rFonts w:ascii="ＭＳ ゴシック" w:eastAsia="ＭＳ ゴシック" w:hAnsi="ＭＳ ゴシック" w:hint="eastAsia"/>
          <w:b/>
        </w:rPr>
        <w:t xml:space="preserve">　</w:t>
      </w:r>
      <w:r w:rsidRPr="004C09BD">
        <w:rPr>
          <w:rFonts w:ascii="ＭＳ ゴシック" w:eastAsia="ＭＳ ゴシック" w:hAnsi="ＭＳ ゴシック"/>
          <w:b/>
        </w:rPr>
        <w:t>入札の概要</w:t>
      </w:r>
    </w:p>
    <w:tbl>
      <w:tblPr>
        <w:tblStyle w:val="a3"/>
        <w:tblW w:w="0" w:type="auto"/>
        <w:tblInd w:w="420" w:type="dxa"/>
        <w:tblLook w:val="04A0" w:firstRow="1" w:lastRow="0" w:firstColumn="1" w:lastColumn="0" w:noHBand="0" w:noVBand="1"/>
      </w:tblPr>
      <w:tblGrid>
        <w:gridCol w:w="2410"/>
        <w:gridCol w:w="6096"/>
      </w:tblGrid>
      <w:tr w:rsidR="00362580" w14:paraId="7000A055" w14:textId="77777777" w:rsidTr="003530B2">
        <w:trPr>
          <w:trHeight w:val="510"/>
        </w:trPr>
        <w:tc>
          <w:tcPr>
            <w:tcW w:w="2410" w:type="dxa"/>
            <w:vAlign w:val="center"/>
          </w:tcPr>
          <w:p w14:paraId="55086A9D" w14:textId="77777777" w:rsidR="00362580" w:rsidRPr="004C09BD" w:rsidRDefault="00362580" w:rsidP="004C09BD">
            <w:pPr>
              <w:jc w:val="center"/>
              <w:rPr>
                <w:rFonts w:ascii="ＭＳ ゴシック" w:eastAsia="ＭＳ ゴシック" w:hAnsi="ＭＳ ゴシック"/>
              </w:rPr>
            </w:pPr>
            <w:r w:rsidRPr="00436F15">
              <w:rPr>
                <w:rFonts w:ascii="ＭＳ ゴシック" w:eastAsia="ＭＳ ゴシック" w:hAnsi="ＭＳ ゴシック" w:hint="eastAsia"/>
                <w:spacing w:val="128"/>
                <w:kern w:val="0"/>
                <w:fitText w:val="2129" w:id="-1940209664"/>
              </w:rPr>
              <w:t>入札案件</w:t>
            </w:r>
            <w:r w:rsidRPr="00436F15">
              <w:rPr>
                <w:rFonts w:ascii="ＭＳ ゴシック" w:eastAsia="ＭＳ ゴシック" w:hAnsi="ＭＳ ゴシック" w:hint="eastAsia"/>
                <w:spacing w:val="3"/>
                <w:kern w:val="0"/>
                <w:fitText w:val="2129" w:id="-1940209664"/>
              </w:rPr>
              <w:t>名</w:t>
            </w:r>
          </w:p>
        </w:tc>
        <w:tc>
          <w:tcPr>
            <w:tcW w:w="6096" w:type="dxa"/>
            <w:vAlign w:val="center"/>
          </w:tcPr>
          <w:p w14:paraId="3EEEF382" w14:textId="77777777" w:rsidR="00362580" w:rsidRDefault="00175CD2" w:rsidP="00362580">
            <w:r>
              <w:rPr>
                <w:rFonts w:hint="eastAsia"/>
              </w:rPr>
              <w:t>豚熱</w:t>
            </w:r>
            <w:r w:rsidR="00362580">
              <w:rPr>
                <w:rFonts w:hint="eastAsia"/>
              </w:rPr>
              <w:t>生ワクチン（シード）</w:t>
            </w:r>
            <w:r w:rsidR="00D91B45">
              <w:rPr>
                <w:rFonts w:hint="eastAsia"/>
              </w:rPr>
              <w:t>の購入</w:t>
            </w:r>
          </w:p>
        </w:tc>
      </w:tr>
      <w:tr w:rsidR="00362580" w:rsidRPr="00175CD2" w14:paraId="5A54ED80" w14:textId="77777777" w:rsidTr="003530B2">
        <w:trPr>
          <w:trHeight w:val="510"/>
        </w:trPr>
        <w:tc>
          <w:tcPr>
            <w:tcW w:w="2410" w:type="dxa"/>
            <w:vAlign w:val="center"/>
          </w:tcPr>
          <w:p w14:paraId="6313E279" w14:textId="77777777" w:rsidR="00362580" w:rsidRPr="004C09BD" w:rsidRDefault="00436F15" w:rsidP="00436F15">
            <w:pPr>
              <w:rPr>
                <w:rFonts w:ascii="ＭＳ ゴシック" w:eastAsia="ＭＳ ゴシック" w:hAnsi="ＭＳ ゴシック"/>
              </w:rPr>
            </w:pPr>
            <w:r w:rsidRPr="00436F15">
              <w:rPr>
                <w:rFonts w:ascii="ＭＳ ゴシック" w:eastAsia="ＭＳ ゴシック" w:hAnsi="ＭＳ ゴシック" w:hint="eastAsia"/>
                <w:spacing w:val="208"/>
                <w:kern w:val="0"/>
                <w:fitText w:val="2129" w:id="-1940209663"/>
              </w:rPr>
              <w:t>見込</w:t>
            </w:r>
            <w:r w:rsidR="00362580" w:rsidRPr="00436F15">
              <w:rPr>
                <w:rFonts w:ascii="ＭＳ ゴシック" w:eastAsia="ＭＳ ゴシック" w:hAnsi="ＭＳ ゴシック" w:hint="eastAsia"/>
                <w:spacing w:val="208"/>
                <w:kern w:val="0"/>
                <w:fitText w:val="2129" w:id="-1940209663"/>
              </w:rPr>
              <w:t>数</w:t>
            </w:r>
            <w:r w:rsidR="00362580" w:rsidRPr="00436F15">
              <w:rPr>
                <w:rFonts w:ascii="ＭＳ ゴシック" w:eastAsia="ＭＳ ゴシック" w:hAnsi="ＭＳ ゴシック" w:hint="eastAsia"/>
                <w:spacing w:val="1"/>
                <w:kern w:val="0"/>
                <w:fitText w:val="2129" w:id="-1940209663"/>
              </w:rPr>
              <w:t>量</w:t>
            </w:r>
          </w:p>
        </w:tc>
        <w:tc>
          <w:tcPr>
            <w:tcW w:w="6096" w:type="dxa"/>
            <w:vAlign w:val="center"/>
          </w:tcPr>
          <w:p w14:paraId="0CE43711" w14:textId="0953B787" w:rsidR="00362580" w:rsidRDefault="004A79BF" w:rsidP="00175CD2">
            <w:r>
              <w:rPr>
                <w:rFonts w:hint="eastAsia"/>
              </w:rPr>
              <w:t>5</w:t>
            </w:r>
            <w:r w:rsidR="00175CD2">
              <w:rPr>
                <w:rFonts w:hint="eastAsia"/>
              </w:rPr>
              <w:t xml:space="preserve">0ドーズ　</w:t>
            </w:r>
            <w:r w:rsidR="008979FC">
              <w:rPr>
                <w:rFonts w:hint="eastAsia"/>
              </w:rPr>
              <w:t>6,760</w:t>
            </w:r>
            <w:r w:rsidR="00362580">
              <w:rPr>
                <w:rFonts w:hint="eastAsia"/>
              </w:rPr>
              <w:t>本</w:t>
            </w:r>
          </w:p>
          <w:p w14:paraId="2A214B5D" w14:textId="5ED278CC" w:rsidR="00175CD2" w:rsidRDefault="004A79BF" w:rsidP="00175CD2">
            <w:r>
              <w:rPr>
                <w:rFonts w:hint="eastAsia"/>
              </w:rPr>
              <w:t>2</w:t>
            </w:r>
            <w:r w:rsidR="00175CD2">
              <w:rPr>
                <w:rFonts w:hint="eastAsia"/>
              </w:rPr>
              <w:t>0</w:t>
            </w:r>
            <w:r w:rsidR="00436F15">
              <w:rPr>
                <w:rFonts w:hint="eastAsia"/>
              </w:rPr>
              <w:t xml:space="preserve">ドーズ　</w:t>
            </w:r>
            <w:r w:rsidR="008979FC">
              <w:rPr>
                <w:rFonts w:hint="eastAsia"/>
              </w:rPr>
              <w:t>2,745</w:t>
            </w:r>
            <w:r w:rsidR="00436F15">
              <w:rPr>
                <w:rFonts w:hint="eastAsia"/>
              </w:rPr>
              <w:t>本</w:t>
            </w:r>
          </w:p>
        </w:tc>
      </w:tr>
      <w:tr w:rsidR="00362580" w14:paraId="7A89FD52" w14:textId="77777777" w:rsidTr="003530B2">
        <w:trPr>
          <w:trHeight w:val="510"/>
        </w:trPr>
        <w:tc>
          <w:tcPr>
            <w:tcW w:w="2410" w:type="dxa"/>
            <w:vAlign w:val="center"/>
          </w:tcPr>
          <w:p w14:paraId="0728229E" w14:textId="77777777" w:rsidR="00362580" w:rsidRPr="004C09BD" w:rsidRDefault="00362580" w:rsidP="004C09BD">
            <w:pPr>
              <w:jc w:val="center"/>
              <w:rPr>
                <w:rFonts w:ascii="ＭＳ ゴシック" w:eastAsia="ＭＳ ゴシック" w:hAnsi="ＭＳ ゴシック"/>
              </w:rPr>
            </w:pPr>
            <w:r w:rsidRPr="004C09BD">
              <w:rPr>
                <w:rFonts w:ascii="ＭＳ ゴシック" w:eastAsia="ＭＳ ゴシック" w:hAnsi="ＭＳ ゴシック" w:hint="eastAsia"/>
                <w:spacing w:val="208"/>
                <w:kern w:val="0"/>
                <w:fitText w:val="2130" w:id="-2106798334"/>
              </w:rPr>
              <w:t>契約方</w:t>
            </w:r>
            <w:r w:rsidRPr="004C09BD">
              <w:rPr>
                <w:rFonts w:ascii="ＭＳ ゴシック" w:eastAsia="ＭＳ ゴシック" w:hAnsi="ＭＳ ゴシック" w:hint="eastAsia"/>
                <w:spacing w:val="1"/>
                <w:kern w:val="0"/>
                <w:fitText w:val="2130" w:id="-2106798334"/>
              </w:rPr>
              <w:t>法</w:t>
            </w:r>
          </w:p>
        </w:tc>
        <w:tc>
          <w:tcPr>
            <w:tcW w:w="6096" w:type="dxa"/>
            <w:vAlign w:val="center"/>
          </w:tcPr>
          <w:p w14:paraId="29C4B615" w14:textId="77777777" w:rsidR="00362580" w:rsidRDefault="00362580" w:rsidP="00362580">
            <w:r>
              <w:rPr>
                <w:rFonts w:hint="eastAsia"/>
              </w:rPr>
              <w:t>一般競争入札</w:t>
            </w:r>
          </w:p>
        </w:tc>
      </w:tr>
      <w:tr w:rsidR="00362580" w14:paraId="04EE07D5" w14:textId="77777777" w:rsidTr="003530B2">
        <w:trPr>
          <w:trHeight w:val="510"/>
        </w:trPr>
        <w:tc>
          <w:tcPr>
            <w:tcW w:w="2410" w:type="dxa"/>
            <w:vAlign w:val="center"/>
          </w:tcPr>
          <w:p w14:paraId="1AC82DC0" w14:textId="77777777" w:rsidR="00362580" w:rsidRPr="004C09BD" w:rsidRDefault="00362580" w:rsidP="004C09BD">
            <w:pPr>
              <w:jc w:val="center"/>
              <w:rPr>
                <w:rFonts w:ascii="ＭＳ ゴシック" w:eastAsia="ＭＳ ゴシック" w:hAnsi="ＭＳ ゴシック"/>
              </w:rPr>
            </w:pPr>
            <w:r w:rsidRPr="004C09BD">
              <w:rPr>
                <w:rFonts w:ascii="ＭＳ ゴシック" w:eastAsia="ＭＳ ゴシック" w:hAnsi="ＭＳ ゴシック" w:hint="eastAsia"/>
                <w:spacing w:val="208"/>
                <w:kern w:val="0"/>
                <w:fitText w:val="2130" w:id="-2106798333"/>
              </w:rPr>
              <w:t>契約種</w:t>
            </w:r>
            <w:r w:rsidRPr="004C09BD">
              <w:rPr>
                <w:rFonts w:ascii="ＭＳ ゴシック" w:eastAsia="ＭＳ ゴシック" w:hAnsi="ＭＳ ゴシック" w:hint="eastAsia"/>
                <w:spacing w:val="1"/>
                <w:kern w:val="0"/>
                <w:fitText w:val="2130" w:id="-2106798333"/>
              </w:rPr>
              <w:t>別</w:t>
            </w:r>
          </w:p>
        </w:tc>
        <w:tc>
          <w:tcPr>
            <w:tcW w:w="6096" w:type="dxa"/>
            <w:vAlign w:val="center"/>
          </w:tcPr>
          <w:p w14:paraId="0C8FD514" w14:textId="77777777" w:rsidR="00362580" w:rsidRDefault="00436F15" w:rsidP="00362580">
            <w:r>
              <w:rPr>
                <w:rFonts w:hint="eastAsia"/>
              </w:rPr>
              <w:t>複数</w:t>
            </w:r>
            <w:r w:rsidR="00362580">
              <w:rPr>
                <w:rFonts w:hint="eastAsia"/>
              </w:rPr>
              <w:t>単価契約</w:t>
            </w:r>
          </w:p>
        </w:tc>
      </w:tr>
      <w:tr w:rsidR="00362580" w14:paraId="0F743E13" w14:textId="77777777" w:rsidTr="003530B2">
        <w:trPr>
          <w:trHeight w:val="510"/>
        </w:trPr>
        <w:tc>
          <w:tcPr>
            <w:tcW w:w="2410" w:type="dxa"/>
            <w:vAlign w:val="center"/>
          </w:tcPr>
          <w:p w14:paraId="3AAF2642" w14:textId="77777777" w:rsidR="00362580" w:rsidRPr="004C09BD" w:rsidRDefault="00362580" w:rsidP="004C09BD">
            <w:pPr>
              <w:jc w:val="center"/>
              <w:rPr>
                <w:rFonts w:ascii="ＭＳ ゴシック" w:eastAsia="ＭＳ ゴシック" w:hAnsi="ＭＳ ゴシック"/>
              </w:rPr>
            </w:pPr>
            <w:r w:rsidRPr="004C09BD">
              <w:rPr>
                <w:rFonts w:ascii="ＭＳ ゴシック" w:eastAsia="ＭＳ ゴシック" w:hAnsi="ＭＳ ゴシック" w:hint="eastAsia"/>
                <w:spacing w:val="208"/>
                <w:kern w:val="0"/>
                <w:fitText w:val="2130" w:id="-2106798332"/>
              </w:rPr>
              <w:t>入札方</w:t>
            </w:r>
            <w:r w:rsidRPr="004C09BD">
              <w:rPr>
                <w:rFonts w:ascii="ＭＳ ゴシック" w:eastAsia="ＭＳ ゴシック" w:hAnsi="ＭＳ ゴシック" w:hint="eastAsia"/>
                <w:spacing w:val="1"/>
                <w:kern w:val="0"/>
                <w:fitText w:val="2130" w:id="-2106798332"/>
              </w:rPr>
              <w:t>式</w:t>
            </w:r>
          </w:p>
        </w:tc>
        <w:tc>
          <w:tcPr>
            <w:tcW w:w="6096" w:type="dxa"/>
            <w:vAlign w:val="center"/>
          </w:tcPr>
          <w:p w14:paraId="6C5B8E70" w14:textId="77777777" w:rsidR="00362580" w:rsidRDefault="00362580" w:rsidP="00362580">
            <w:r>
              <w:rPr>
                <w:rFonts w:hint="eastAsia"/>
              </w:rPr>
              <w:t>紙入札</w:t>
            </w:r>
          </w:p>
        </w:tc>
      </w:tr>
      <w:tr w:rsidR="00362580" w14:paraId="3D366722" w14:textId="77777777" w:rsidTr="003530B2">
        <w:trPr>
          <w:trHeight w:val="510"/>
        </w:trPr>
        <w:tc>
          <w:tcPr>
            <w:tcW w:w="2410" w:type="dxa"/>
            <w:vAlign w:val="center"/>
          </w:tcPr>
          <w:p w14:paraId="797E1B37" w14:textId="77777777" w:rsidR="00362580" w:rsidRPr="004C09BD" w:rsidRDefault="00362580" w:rsidP="004C09BD">
            <w:pPr>
              <w:jc w:val="center"/>
              <w:rPr>
                <w:rFonts w:ascii="ＭＳ ゴシック" w:eastAsia="ＭＳ ゴシック" w:hAnsi="ＭＳ ゴシック"/>
              </w:rPr>
            </w:pPr>
            <w:r w:rsidRPr="004C09BD">
              <w:rPr>
                <w:rFonts w:ascii="ＭＳ ゴシック" w:eastAsia="ＭＳ ゴシック" w:hAnsi="ＭＳ ゴシック" w:hint="eastAsia"/>
                <w:spacing w:val="9"/>
                <w:kern w:val="0"/>
                <w:fitText w:val="2130" w:id="-2106798331"/>
              </w:rPr>
              <w:t>入札金額の記載方</w:t>
            </w:r>
            <w:r w:rsidRPr="004C09BD">
              <w:rPr>
                <w:rFonts w:ascii="ＭＳ ゴシック" w:eastAsia="ＭＳ ゴシック" w:hAnsi="ＭＳ ゴシック" w:hint="eastAsia"/>
                <w:spacing w:val="3"/>
                <w:kern w:val="0"/>
                <w:fitText w:val="2130" w:id="-2106798331"/>
              </w:rPr>
              <w:t>法</w:t>
            </w:r>
          </w:p>
        </w:tc>
        <w:tc>
          <w:tcPr>
            <w:tcW w:w="6096" w:type="dxa"/>
            <w:vAlign w:val="center"/>
          </w:tcPr>
          <w:p w14:paraId="75E715A6" w14:textId="77777777" w:rsidR="00362580" w:rsidRDefault="00436F15" w:rsidP="00436F15">
            <w:r>
              <w:rPr>
                <w:rFonts w:hint="eastAsia"/>
              </w:rPr>
              <w:t>総</w:t>
            </w:r>
            <w:r w:rsidR="000F354F">
              <w:rPr>
                <w:rFonts w:hint="eastAsia"/>
              </w:rPr>
              <w:t>価（</w:t>
            </w:r>
            <w:r>
              <w:rPr>
                <w:rFonts w:hint="eastAsia"/>
              </w:rPr>
              <w:t>合計金額</w:t>
            </w:r>
            <w:r w:rsidR="001C2F0F">
              <w:rPr>
                <w:rFonts w:hint="eastAsia"/>
              </w:rPr>
              <w:t>を記入、</w:t>
            </w:r>
            <w:r w:rsidR="00CC534F">
              <w:rPr>
                <w:rFonts w:hint="eastAsia"/>
              </w:rPr>
              <w:t>後記４(1</w:t>
            </w:r>
            <w:r w:rsidR="000F354F">
              <w:rPr>
                <w:rFonts w:hint="eastAsia"/>
              </w:rPr>
              <w:t>)</w:t>
            </w:r>
            <w:r w:rsidR="00362580">
              <w:rPr>
                <w:rFonts w:hint="eastAsia"/>
              </w:rPr>
              <w:t>参照）</w:t>
            </w:r>
          </w:p>
        </w:tc>
      </w:tr>
      <w:tr w:rsidR="00362580" w14:paraId="58E975CE" w14:textId="77777777" w:rsidTr="003530B2">
        <w:trPr>
          <w:trHeight w:val="510"/>
        </w:trPr>
        <w:tc>
          <w:tcPr>
            <w:tcW w:w="2410" w:type="dxa"/>
            <w:vAlign w:val="center"/>
          </w:tcPr>
          <w:p w14:paraId="6B1F577E" w14:textId="77777777" w:rsidR="00362580" w:rsidRPr="004C09BD" w:rsidRDefault="00362580" w:rsidP="004C09BD">
            <w:pPr>
              <w:jc w:val="center"/>
              <w:rPr>
                <w:rFonts w:ascii="ＭＳ ゴシック" w:eastAsia="ＭＳ ゴシック" w:hAnsi="ＭＳ ゴシック"/>
              </w:rPr>
            </w:pPr>
            <w:r w:rsidRPr="00B956E5">
              <w:rPr>
                <w:rFonts w:ascii="ＭＳ ゴシック" w:eastAsia="ＭＳ ゴシック" w:hAnsi="ＭＳ ゴシック" w:hint="eastAsia"/>
                <w:spacing w:val="26"/>
                <w:kern w:val="0"/>
                <w:fitText w:val="2130" w:id="-2106798330"/>
              </w:rPr>
              <w:t>入札参加申請期</w:t>
            </w:r>
            <w:r w:rsidRPr="00B956E5">
              <w:rPr>
                <w:rFonts w:ascii="ＭＳ ゴシック" w:eastAsia="ＭＳ ゴシック" w:hAnsi="ＭＳ ゴシック" w:hint="eastAsia"/>
                <w:spacing w:val="3"/>
                <w:kern w:val="0"/>
                <w:fitText w:val="2130" w:id="-2106798330"/>
              </w:rPr>
              <w:t>限</w:t>
            </w:r>
          </w:p>
        </w:tc>
        <w:tc>
          <w:tcPr>
            <w:tcW w:w="6096" w:type="dxa"/>
            <w:vAlign w:val="center"/>
          </w:tcPr>
          <w:p w14:paraId="2C6C7C4E" w14:textId="24D7A603" w:rsidR="00362580" w:rsidRDefault="00427177" w:rsidP="00362580">
            <w:r>
              <w:rPr>
                <w:rFonts w:hint="eastAsia"/>
              </w:rPr>
              <w:t>令和</w:t>
            </w:r>
            <w:r w:rsidR="008979FC">
              <w:rPr>
                <w:rFonts w:hint="eastAsia"/>
              </w:rPr>
              <w:t>８</w:t>
            </w:r>
            <w:r w:rsidR="00362580">
              <w:rPr>
                <w:rFonts w:hint="eastAsia"/>
              </w:rPr>
              <w:t>年３月</w:t>
            </w:r>
            <w:r w:rsidR="00A02D5E">
              <w:rPr>
                <w:rFonts w:hint="eastAsia"/>
              </w:rPr>
              <w:t>1</w:t>
            </w:r>
            <w:r w:rsidR="0076046F">
              <w:rPr>
                <w:rFonts w:hint="eastAsia"/>
              </w:rPr>
              <w:t>8</w:t>
            </w:r>
            <w:r w:rsidR="00857BFB">
              <w:rPr>
                <w:rFonts w:hint="eastAsia"/>
              </w:rPr>
              <w:t>日（</w:t>
            </w:r>
            <w:r w:rsidR="00BD2645">
              <w:rPr>
                <w:rFonts w:hint="eastAsia"/>
              </w:rPr>
              <w:t>水</w:t>
            </w:r>
            <w:r w:rsidR="00362580">
              <w:rPr>
                <w:rFonts w:hint="eastAsia"/>
              </w:rPr>
              <w:t>）午後５時</w:t>
            </w:r>
          </w:p>
        </w:tc>
      </w:tr>
      <w:tr w:rsidR="00362580" w14:paraId="625FFAE2" w14:textId="77777777" w:rsidTr="003530B2">
        <w:trPr>
          <w:trHeight w:val="510"/>
        </w:trPr>
        <w:tc>
          <w:tcPr>
            <w:tcW w:w="2410" w:type="dxa"/>
            <w:vAlign w:val="center"/>
          </w:tcPr>
          <w:p w14:paraId="0F5945E4" w14:textId="77777777" w:rsidR="00362580" w:rsidRPr="004C09BD" w:rsidRDefault="00362580" w:rsidP="004C09BD">
            <w:pPr>
              <w:jc w:val="center"/>
              <w:rPr>
                <w:rFonts w:ascii="ＭＳ ゴシック" w:eastAsia="ＭＳ ゴシック" w:hAnsi="ＭＳ ゴシック"/>
              </w:rPr>
            </w:pPr>
            <w:r w:rsidRPr="00B956E5">
              <w:rPr>
                <w:rFonts w:ascii="ＭＳ ゴシック" w:eastAsia="ＭＳ ゴシック" w:hAnsi="ＭＳ ゴシック" w:hint="eastAsia"/>
                <w:spacing w:val="9"/>
                <w:kern w:val="0"/>
                <w:fitText w:val="2130" w:id="-2106798329"/>
              </w:rPr>
              <w:t>応札仕様書等の提</w:t>
            </w:r>
            <w:r w:rsidRPr="00B956E5">
              <w:rPr>
                <w:rFonts w:ascii="ＭＳ ゴシック" w:eastAsia="ＭＳ ゴシック" w:hAnsi="ＭＳ ゴシック" w:hint="eastAsia"/>
                <w:spacing w:val="3"/>
                <w:kern w:val="0"/>
                <w:fitText w:val="2130" w:id="-2106798329"/>
              </w:rPr>
              <w:t>出</w:t>
            </w:r>
          </w:p>
        </w:tc>
        <w:tc>
          <w:tcPr>
            <w:tcW w:w="6096" w:type="dxa"/>
            <w:vAlign w:val="center"/>
          </w:tcPr>
          <w:p w14:paraId="6EDAFE70" w14:textId="3145505E" w:rsidR="00362580" w:rsidRDefault="00362580" w:rsidP="00362580">
            <w:r>
              <w:rPr>
                <w:rFonts w:hint="eastAsia"/>
              </w:rPr>
              <w:t>有（提出期限　令和</w:t>
            </w:r>
            <w:r w:rsidR="008979FC">
              <w:rPr>
                <w:rFonts w:hint="eastAsia"/>
              </w:rPr>
              <w:t>８</w:t>
            </w:r>
            <w:r>
              <w:rPr>
                <w:rFonts w:hint="eastAsia"/>
              </w:rPr>
              <w:t>年３月</w:t>
            </w:r>
            <w:r w:rsidR="00BD2645">
              <w:rPr>
                <w:rFonts w:hint="eastAsia"/>
              </w:rPr>
              <w:t>18</w:t>
            </w:r>
            <w:r w:rsidR="008979FC">
              <w:rPr>
                <w:rFonts w:hint="eastAsia"/>
              </w:rPr>
              <w:t>日</w:t>
            </w:r>
            <w:r w:rsidR="00857BFB">
              <w:rPr>
                <w:rFonts w:hint="eastAsia"/>
              </w:rPr>
              <w:t>（</w:t>
            </w:r>
            <w:r w:rsidR="00BD2645">
              <w:rPr>
                <w:rFonts w:hint="eastAsia"/>
              </w:rPr>
              <w:t>水</w:t>
            </w:r>
            <w:r>
              <w:rPr>
                <w:rFonts w:hint="eastAsia"/>
              </w:rPr>
              <w:t>）午後５時）</w:t>
            </w:r>
          </w:p>
        </w:tc>
      </w:tr>
      <w:tr w:rsidR="00362580" w14:paraId="5B7D9351" w14:textId="77777777" w:rsidTr="003530B2">
        <w:trPr>
          <w:trHeight w:val="510"/>
        </w:trPr>
        <w:tc>
          <w:tcPr>
            <w:tcW w:w="2410" w:type="dxa"/>
            <w:vAlign w:val="center"/>
          </w:tcPr>
          <w:p w14:paraId="17289508" w14:textId="77777777" w:rsidR="00362580" w:rsidRPr="004C09BD" w:rsidRDefault="00362580" w:rsidP="004C09BD">
            <w:pPr>
              <w:jc w:val="center"/>
              <w:rPr>
                <w:rFonts w:ascii="ＭＳ ゴシック" w:eastAsia="ＭＳ ゴシック" w:hAnsi="ＭＳ ゴシック"/>
              </w:rPr>
            </w:pPr>
            <w:r w:rsidRPr="004C09BD">
              <w:rPr>
                <w:rFonts w:ascii="ＭＳ ゴシック" w:eastAsia="ＭＳ ゴシック" w:hAnsi="ＭＳ ゴシック" w:hint="eastAsia"/>
                <w:spacing w:val="9"/>
                <w:kern w:val="0"/>
                <w:fitText w:val="2130" w:id="-2106798328"/>
              </w:rPr>
              <w:t>開札の日時及び場</w:t>
            </w:r>
            <w:r w:rsidRPr="004C09BD">
              <w:rPr>
                <w:rFonts w:ascii="ＭＳ ゴシック" w:eastAsia="ＭＳ ゴシック" w:hAnsi="ＭＳ ゴシック" w:hint="eastAsia"/>
                <w:spacing w:val="3"/>
                <w:kern w:val="0"/>
                <w:fitText w:val="2130" w:id="-2106798328"/>
              </w:rPr>
              <w:t>所</w:t>
            </w:r>
          </w:p>
        </w:tc>
        <w:tc>
          <w:tcPr>
            <w:tcW w:w="6096" w:type="dxa"/>
            <w:vAlign w:val="center"/>
          </w:tcPr>
          <w:p w14:paraId="0AEA2116" w14:textId="56F6ED8C" w:rsidR="00362580" w:rsidRDefault="008B1110" w:rsidP="00362580">
            <w:r>
              <w:rPr>
                <w:rFonts w:hint="eastAsia"/>
              </w:rPr>
              <w:t>令和</w:t>
            </w:r>
            <w:r w:rsidR="008979FC">
              <w:rPr>
                <w:rFonts w:hint="eastAsia"/>
              </w:rPr>
              <w:t>８</w:t>
            </w:r>
            <w:r w:rsidR="007A601A">
              <w:rPr>
                <w:rFonts w:hint="eastAsia"/>
              </w:rPr>
              <w:t>年３月</w:t>
            </w:r>
            <w:r w:rsidR="00BD2645">
              <w:rPr>
                <w:rFonts w:hint="eastAsia"/>
              </w:rPr>
              <w:t>30</w:t>
            </w:r>
            <w:r>
              <w:rPr>
                <w:rFonts w:hint="eastAsia"/>
              </w:rPr>
              <w:t>日（</w:t>
            </w:r>
            <w:r w:rsidR="00BD2645">
              <w:rPr>
                <w:rFonts w:hint="eastAsia"/>
              </w:rPr>
              <w:t>月</w:t>
            </w:r>
            <w:r>
              <w:rPr>
                <w:rFonts w:hint="eastAsia"/>
              </w:rPr>
              <w:t>）午後</w:t>
            </w:r>
            <w:r w:rsidR="00BD2645">
              <w:rPr>
                <w:rFonts w:hint="eastAsia"/>
              </w:rPr>
              <w:t>３</w:t>
            </w:r>
            <w:r w:rsidR="00362580">
              <w:rPr>
                <w:rFonts w:hint="eastAsia"/>
              </w:rPr>
              <w:t>時</w:t>
            </w:r>
          </w:p>
          <w:p w14:paraId="5303FFEA" w14:textId="77777777" w:rsidR="00362580" w:rsidRDefault="00362580" w:rsidP="00362580">
            <w:r>
              <w:rPr>
                <w:rFonts w:hint="eastAsia"/>
              </w:rPr>
              <w:t>新潟県庁行政庁舎</w:t>
            </w:r>
            <w:r w:rsidR="00D35A5A">
              <w:rPr>
                <w:rFonts w:hint="eastAsia"/>
              </w:rPr>
              <w:t>入札室</w:t>
            </w:r>
          </w:p>
        </w:tc>
      </w:tr>
      <w:tr w:rsidR="00362580" w14:paraId="3D1067CA" w14:textId="77777777" w:rsidTr="003530B2">
        <w:trPr>
          <w:trHeight w:val="510"/>
        </w:trPr>
        <w:tc>
          <w:tcPr>
            <w:tcW w:w="2410" w:type="dxa"/>
            <w:vAlign w:val="center"/>
          </w:tcPr>
          <w:p w14:paraId="7B89660F" w14:textId="77777777" w:rsidR="00362580" w:rsidRPr="004C09BD" w:rsidRDefault="00362580" w:rsidP="004C09BD">
            <w:pPr>
              <w:jc w:val="center"/>
              <w:rPr>
                <w:rFonts w:ascii="ＭＳ ゴシック" w:eastAsia="ＭＳ ゴシック" w:hAnsi="ＭＳ ゴシック"/>
              </w:rPr>
            </w:pPr>
            <w:r w:rsidRPr="004C09BD">
              <w:rPr>
                <w:rFonts w:ascii="ＭＳ ゴシック" w:eastAsia="ＭＳ ゴシック" w:hAnsi="ＭＳ ゴシック" w:hint="eastAsia"/>
                <w:spacing w:val="845"/>
                <w:kern w:val="0"/>
                <w:fitText w:val="2130" w:id="-2106798327"/>
              </w:rPr>
              <w:t>仕</w:t>
            </w:r>
            <w:r w:rsidRPr="004C09BD">
              <w:rPr>
                <w:rFonts w:ascii="ＭＳ ゴシック" w:eastAsia="ＭＳ ゴシック" w:hAnsi="ＭＳ ゴシック"/>
                <w:kern w:val="0"/>
                <w:fitText w:val="2130" w:id="-2106798327"/>
              </w:rPr>
              <w:t>様</w:t>
            </w:r>
          </w:p>
        </w:tc>
        <w:tc>
          <w:tcPr>
            <w:tcW w:w="6096" w:type="dxa"/>
            <w:vAlign w:val="center"/>
          </w:tcPr>
          <w:p w14:paraId="611D5345" w14:textId="77777777" w:rsidR="00362580" w:rsidRDefault="00362580" w:rsidP="00362580">
            <w:r>
              <w:rPr>
                <w:rFonts w:hint="eastAsia"/>
              </w:rPr>
              <w:t>仕様書のとおり</w:t>
            </w:r>
          </w:p>
        </w:tc>
      </w:tr>
      <w:tr w:rsidR="00362580" w14:paraId="5B969E1E" w14:textId="77777777" w:rsidTr="003530B2">
        <w:trPr>
          <w:trHeight w:val="510"/>
        </w:trPr>
        <w:tc>
          <w:tcPr>
            <w:tcW w:w="2410" w:type="dxa"/>
            <w:vAlign w:val="center"/>
          </w:tcPr>
          <w:p w14:paraId="396A9589" w14:textId="77777777" w:rsidR="00362580" w:rsidRPr="004C09BD" w:rsidRDefault="00362580" w:rsidP="004C09BD">
            <w:pPr>
              <w:jc w:val="center"/>
              <w:rPr>
                <w:rFonts w:ascii="ＭＳ ゴシック" w:eastAsia="ＭＳ ゴシック" w:hAnsi="ＭＳ ゴシック"/>
              </w:rPr>
            </w:pPr>
            <w:r w:rsidRPr="004C09BD">
              <w:rPr>
                <w:rFonts w:ascii="ＭＳ ゴシック" w:eastAsia="ＭＳ ゴシック" w:hAnsi="ＭＳ ゴシック" w:hint="eastAsia"/>
                <w:spacing w:val="208"/>
                <w:kern w:val="0"/>
                <w:fitText w:val="2130" w:id="-2106798326"/>
              </w:rPr>
              <w:t>納入期</w:t>
            </w:r>
            <w:r w:rsidRPr="004C09BD">
              <w:rPr>
                <w:rFonts w:ascii="ＭＳ ゴシック" w:eastAsia="ＭＳ ゴシック" w:hAnsi="ＭＳ ゴシック" w:hint="eastAsia"/>
                <w:spacing w:val="1"/>
                <w:kern w:val="0"/>
                <w:fitText w:val="2130" w:id="-2106798326"/>
              </w:rPr>
              <w:t>限</w:t>
            </w:r>
          </w:p>
        </w:tc>
        <w:tc>
          <w:tcPr>
            <w:tcW w:w="6096" w:type="dxa"/>
            <w:vAlign w:val="center"/>
          </w:tcPr>
          <w:p w14:paraId="48F78ADA" w14:textId="77777777" w:rsidR="00362580" w:rsidRDefault="00362580" w:rsidP="00362580">
            <w:r>
              <w:rPr>
                <w:rFonts w:hint="eastAsia"/>
              </w:rPr>
              <w:t>仕様書のとおり</w:t>
            </w:r>
          </w:p>
        </w:tc>
      </w:tr>
      <w:tr w:rsidR="00362580" w14:paraId="628F3EA5" w14:textId="77777777" w:rsidTr="003530B2">
        <w:trPr>
          <w:trHeight w:val="510"/>
        </w:trPr>
        <w:tc>
          <w:tcPr>
            <w:tcW w:w="2410" w:type="dxa"/>
            <w:vAlign w:val="center"/>
          </w:tcPr>
          <w:p w14:paraId="3C3CC555" w14:textId="77777777" w:rsidR="00362580" w:rsidRPr="004C09BD" w:rsidRDefault="00362580" w:rsidP="004C09BD">
            <w:pPr>
              <w:jc w:val="center"/>
              <w:rPr>
                <w:rFonts w:ascii="ＭＳ ゴシック" w:eastAsia="ＭＳ ゴシック" w:hAnsi="ＭＳ ゴシック"/>
              </w:rPr>
            </w:pPr>
            <w:r w:rsidRPr="004C09BD">
              <w:rPr>
                <w:rFonts w:ascii="ＭＳ ゴシック" w:eastAsia="ＭＳ ゴシック" w:hAnsi="ＭＳ ゴシック" w:hint="eastAsia"/>
                <w:spacing w:val="208"/>
                <w:kern w:val="0"/>
                <w:fitText w:val="2130" w:id="-2106798325"/>
              </w:rPr>
              <w:t>納入場</w:t>
            </w:r>
            <w:r w:rsidRPr="004C09BD">
              <w:rPr>
                <w:rFonts w:ascii="ＭＳ ゴシック" w:eastAsia="ＭＳ ゴシック" w:hAnsi="ＭＳ ゴシック" w:hint="eastAsia"/>
                <w:spacing w:val="1"/>
                <w:kern w:val="0"/>
                <w:fitText w:val="2130" w:id="-2106798325"/>
              </w:rPr>
              <w:t>所</w:t>
            </w:r>
          </w:p>
        </w:tc>
        <w:tc>
          <w:tcPr>
            <w:tcW w:w="6096" w:type="dxa"/>
            <w:vAlign w:val="center"/>
          </w:tcPr>
          <w:p w14:paraId="026B1EF5" w14:textId="77777777" w:rsidR="00362580" w:rsidRDefault="00362580" w:rsidP="00362580">
            <w:r>
              <w:rPr>
                <w:rFonts w:hint="eastAsia"/>
              </w:rPr>
              <w:t>仕様書のとおり</w:t>
            </w:r>
          </w:p>
        </w:tc>
      </w:tr>
    </w:tbl>
    <w:p w14:paraId="2C632F24" w14:textId="77777777" w:rsidR="00362580" w:rsidRDefault="00362580" w:rsidP="00362580"/>
    <w:p w14:paraId="74143178" w14:textId="77777777" w:rsidR="004C09BD" w:rsidRPr="004C09BD" w:rsidRDefault="00362580" w:rsidP="004C09BD">
      <w:pPr>
        <w:rPr>
          <w:rFonts w:ascii="ＭＳ ゴシック" w:eastAsia="ＭＳ ゴシック" w:hAnsi="ＭＳ ゴシック"/>
          <w:b/>
        </w:rPr>
      </w:pPr>
      <w:r w:rsidRPr="004C09BD">
        <w:rPr>
          <w:rFonts w:ascii="ＭＳ ゴシック" w:eastAsia="ＭＳ ゴシック" w:hAnsi="ＭＳ ゴシック" w:hint="eastAsia"/>
          <w:b/>
        </w:rPr>
        <w:t>２</w:t>
      </w:r>
      <w:r w:rsidR="00E45AFD">
        <w:rPr>
          <w:rFonts w:ascii="ＭＳ ゴシック" w:eastAsia="ＭＳ ゴシック" w:hAnsi="ＭＳ ゴシック" w:hint="eastAsia"/>
          <w:b/>
        </w:rPr>
        <w:t xml:space="preserve">　</w:t>
      </w:r>
      <w:r w:rsidRPr="004C09BD">
        <w:rPr>
          <w:rFonts w:ascii="ＭＳ ゴシック" w:eastAsia="ＭＳ ゴシック" w:hAnsi="ＭＳ ゴシック"/>
          <w:b/>
        </w:rPr>
        <w:t>入札に参加する者に必要な資格</w:t>
      </w:r>
    </w:p>
    <w:p w14:paraId="45BACE0B" w14:textId="77777777" w:rsidR="00E45AFD" w:rsidRDefault="004C09BD" w:rsidP="00E45AFD">
      <w:pPr>
        <w:ind w:leftChars="100" w:left="454" w:hangingChars="100" w:hanging="227"/>
      </w:pPr>
      <w:r>
        <w:t>(1) 地方自治法施行令（昭和22年政令第16号</w:t>
      </w:r>
      <w:r w:rsidR="00B537F3">
        <w:rPr>
          <w:rFonts w:hint="eastAsia"/>
        </w:rPr>
        <w:t>。以下「施行令」という。</w:t>
      </w:r>
      <w:r>
        <w:t xml:space="preserve">）第167条の４の規定に該当しない者であること。 </w:t>
      </w:r>
    </w:p>
    <w:p w14:paraId="2A7F42CE" w14:textId="77777777" w:rsidR="00E45AFD" w:rsidRDefault="004C09BD" w:rsidP="00E45AFD">
      <w:pPr>
        <w:ind w:leftChars="100" w:left="454" w:hangingChars="100" w:hanging="227"/>
      </w:pPr>
      <w:r>
        <w:t xml:space="preserve">(2) 指名停止期間中の者でないこと。 </w:t>
      </w:r>
    </w:p>
    <w:p w14:paraId="6F32A543" w14:textId="77777777" w:rsidR="00E45AFD" w:rsidRDefault="004C09BD" w:rsidP="00E45AFD">
      <w:pPr>
        <w:ind w:leftChars="100" w:left="454" w:hangingChars="100" w:hanging="227"/>
      </w:pPr>
      <w:r>
        <w:t>(3) 新潟県物品等入札参加資格者名簿（以下「資格者名簿」という。）に登載されている者であること。</w:t>
      </w:r>
    </w:p>
    <w:p w14:paraId="04FADFAC" w14:textId="77777777" w:rsidR="00293BED" w:rsidRDefault="004C09BD" w:rsidP="00E45AFD">
      <w:pPr>
        <w:ind w:leftChars="100" w:left="454" w:hangingChars="100" w:hanging="227"/>
      </w:pPr>
      <w:r>
        <w:t>(4) 医薬品、医療機器等の品質、有効性及び安全性の確保等に関する法律（昭和35年法律第14</w:t>
      </w:r>
      <w:r>
        <w:rPr>
          <w:rFonts w:hint="eastAsia"/>
        </w:rPr>
        <w:t>5</w:t>
      </w:r>
      <w:r>
        <w:t>号</w:t>
      </w:r>
      <w:r w:rsidR="00C27080">
        <w:rPr>
          <w:rFonts w:hint="eastAsia"/>
        </w:rPr>
        <w:t>。以下「法」という。</w:t>
      </w:r>
      <w:r>
        <w:t>）第24条第１項の規定に基づく動物用医薬品販売業の許可を受けた者であることが確認できた者であること。</w:t>
      </w:r>
    </w:p>
    <w:p w14:paraId="2763855B" w14:textId="77777777" w:rsidR="004C09BD" w:rsidRDefault="004C09BD" w:rsidP="004C09BD"/>
    <w:p w14:paraId="2FFFAC8E" w14:textId="77777777" w:rsidR="001B6EBC" w:rsidRPr="00A1740A" w:rsidRDefault="001B6EBC" w:rsidP="001B6EBC">
      <w:pPr>
        <w:rPr>
          <w:rFonts w:ascii="ＭＳ ゴシック" w:eastAsia="ＭＳ ゴシック" w:hAnsi="ＭＳ ゴシック"/>
          <w:color w:val="000000" w:themeColor="text1"/>
        </w:rPr>
      </w:pPr>
      <w:r w:rsidRPr="00A1740A">
        <w:rPr>
          <w:rFonts w:ascii="ＭＳ ゴシック" w:eastAsia="ＭＳ ゴシック" w:hAnsi="ＭＳ ゴシック" w:cs="ＭＳ ゴシック" w:hint="eastAsia"/>
          <w:b/>
          <w:bCs/>
          <w:color w:val="000000" w:themeColor="text1"/>
        </w:rPr>
        <w:t>３　入札参加資格申請</w:t>
      </w:r>
    </w:p>
    <w:p w14:paraId="7E8B9BC6" w14:textId="48E81C2F" w:rsidR="001B6EBC" w:rsidRPr="00A1740A" w:rsidRDefault="001B6EBC" w:rsidP="001B6EBC">
      <w:pPr>
        <w:adjustRightInd w:val="0"/>
        <w:ind w:leftChars="200" w:left="453" w:firstLineChars="100" w:firstLine="227"/>
        <w:jc w:val="left"/>
        <w:rPr>
          <w:rFonts w:cs="ＭＳ..."/>
          <w:color w:val="000000" w:themeColor="text1"/>
          <w:kern w:val="0"/>
        </w:rPr>
      </w:pPr>
      <w:r w:rsidRPr="00A1740A">
        <w:rPr>
          <w:rFonts w:hAnsi="ＭＳ 明朝" w:cs="ＭＳ 明朝" w:hint="eastAsia"/>
          <w:color w:val="000000" w:themeColor="text1"/>
        </w:rPr>
        <w:t>本調達物品の公告時に、資格者名簿に登載されていない者で、本調達物品の入札への参加を希望する者は、物品等入札参加資格審査申請書を封筒に入れ密封し、「</w:t>
      </w:r>
      <w:r w:rsidRPr="00A1740A">
        <w:rPr>
          <w:rFonts w:cs="ＭＳ..." w:hint="eastAsia"/>
          <w:color w:val="000000" w:themeColor="text1"/>
          <w:kern w:val="0"/>
        </w:rPr>
        <w:t>豚熱</w:t>
      </w:r>
      <w:r w:rsidRPr="00A1740A">
        <w:rPr>
          <w:rFonts w:cs="ＭＳ..." w:hint="eastAsia"/>
          <w:color w:val="000000" w:themeColor="text1"/>
          <w:kern w:val="0"/>
        </w:rPr>
        <w:lastRenderedPageBreak/>
        <w:t>生ワクチン（シード）の購入に係る入札参加資格申請」と朱書きの上、令和</w:t>
      </w:r>
      <w:r w:rsidR="00DC16E1">
        <w:rPr>
          <w:rFonts w:cs="ＭＳ..." w:hint="eastAsia"/>
          <w:color w:val="000000" w:themeColor="text1"/>
          <w:kern w:val="0"/>
        </w:rPr>
        <w:t>８</w:t>
      </w:r>
      <w:r w:rsidRPr="00A1740A">
        <w:rPr>
          <w:rFonts w:cs="ＭＳ..." w:hint="eastAsia"/>
          <w:color w:val="000000" w:themeColor="text1"/>
          <w:kern w:val="0"/>
        </w:rPr>
        <w:t>年</w:t>
      </w:r>
      <w:r w:rsidR="00A1740A">
        <w:rPr>
          <w:rFonts w:cs="ＭＳ..." w:hint="eastAsia"/>
          <w:color w:val="000000" w:themeColor="text1"/>
          <w:kern w:val="0"/>
        </w:rPr>
        <w:t>２</w:t>
      </w:r>
      <w:r w:rsidRPr="00A1740A">
        <w:rPr>
          <w:rFonts w:cs="ＭＳ..." w:hint="eastAsia"/>
          <w:color w:val="000000" w:themeColor="text1"/>
          <w:kern w:val="0"/>
        </w:rPr>
        <w:t>月</w:t>
      </w:r>
      <w:r w:rsidR="00DC16E1">
        <w:rPr>
          <w:rFonts w:cs="ＭＳ..." w:hint="eastAsia"/>
          <w:color w:val="000000" w:themeColor="text1"/>
          <w:kern w:val="0"/>
        </w:rPr>
        <w:t>18</w:t>
      </w:r>
      <w:r w:rsidRPr="00A1740A">
        <w:rPr>
          <w:rFonts w:cs="ＭＳ..." w:hint="eastAsia"/>
          <w:color w:val="000000" w:themeColor="text1"/>
          <w:kern w:val="0"/>
        </w:rPr>
        <w:t>日（</w:t>
      </w:r>
      <w:r w:rsidR="00A1740A">
        <w:rPr>
          <w:rFonts w:cs="ＭＳ..." w:hint="eastAsia"/>
          <w:color w:val="000000" w:themeColor="text1"/>
          <w:kern w:val="0"/>
        </w:rPr>
        <w:t>水</w:t>
      </w:r>
      <w:r w:rsidRPr="00A1740A">
        <w:rPr>
          <w:rFonts w:cs="ＭＳ..." w:hint="eastAsia"/>
          <w:color w:val="000000" w:themeColor="text1"/>
          <w:kern w:val="0"/>
        </w:rPr>
        <w:t>）午後５時までに、下記の場所に提出しなければならない。</w:t>
      </w:r>
    </w:p>
    <w:p w14:paraId="4CE3F31D" w14:textId="77777777" w:rsidR="001B6EBC" w:rsidRPr="00A1740A" w:rsidRDefault="001B6EBC" w:rsidP="001B6EBC">
      <w:pPr>
        <w:adjustRightInd w:val="0"/>
        <w:ind w:leftChars="200" w:left="453" w:firstLineChars="100" w:firstLine="227"/>
        <w:jc w:val="left"/>
        <w:rPr>
          <w:rFonts w:cs="ＭＳ..."/>
          <w:color w:val="000000" w:themeColor="text1"/>
          <w:kern w:val="0"/>
        </w:rPr>
      </w:pPr>
      <w:r w:rsidRPr="00A1740A">
        <w:rPr>
          <w:rFonts w:cs="ＭＳ..." w:hint="eastAsia"/>
          <w:color w:val="000000" w:themeColor="text1"/>
          <w:kern w:val="0"/>
        </w:rPr>
        <w:t>郵便番号</w:t>
      </w:r>
      <w:r w:rsidRPr="00A1740A">
        <w:rPr>
          <w:rFonts w:cs="ＭＳ..."/>
          <w:color w:val="000000" w:themeColor="text1"/>
          <w:kern w:val="0"/>
        </w:rPr>
        <w:t xml:space="preserve"> 950－8570 </w:t>
      </w:r>
    </w:p>
    <w:p w14:paraId="5FF286DC" w14:textId="77777777" w:rsidR="001B6EBC" w:rsidRPr="00A1740A" w:rsidRDefault="001B6EBC" w:rsidP="001B6EBC">
      <w:pPr>
        <w:adjustRightInd w:val="0"/>
        <w:ind w:leftChars="200" w:left="453" w:firstLineChars="100" w:firstLine="227"/>
        <w:jc w:val="left"/>
        <w:rPr>
          <w:rFonts w:cs="ＭＳ..."/>
          <w:color w:val="000000" w:themeColor="text1"/>
          <w:kern w:val="0"/>
        </w:rPr>
      </w:pPr>
      <w:r w:rsidRPr="00A1740A">
        <w:rPr>
          <w:rFonts w:cs="ＭＳ..." w:hint="eastAsia"/>
          <w:color w:val="000000" w:themeColor="text1"/>
          <w:kern w:val="0"/>
        </w:rPr>
        <w:t>新潟県新潟市中央区新光町４番地１</w:t>
      </w:r>
      <w:r w:rsidRPr="00A1740A">
        <w:rPr>
          <w:rFonts w:cs="ＭＳ..."/>
          <w:color w:val="000000" w:themeColor="text1"/>
          <w:kern w:val="0"/>
        </w:rPr>
        <w:t xml:space="preserve"> </w:t>
      </w:r>
    </w:p>
    <w:p w14:paraId="762C9244" w14:textId="23423B69" w:rsidR="001B6EBC" w:rsidRPr="00A1740A" w:rsidRDefault="001B6EBC" w:rsidP="001B6EBC">
      <w:pPr>
        <w:adjustRightInd w:val="0"/>
        <w:ind w:leftChars="200" w:left="453" w:firstLineChars="100" w:firstLine="227"/>
        <w:jc w:val="left"/>
        <w:rPr>
          <w:rFonts w:cs="ＭＳ..."/>
          <w:color w:val="000000" w:themeColor="text1"/>
          <w:kern w:val="0"/>
        </w:rPr>
      </w:pPr>
      <w:r w:rsidRPr="00A1740A">
        <w:rPr>
          <w:rFonts w:cs="ＭＳ..." w:hint="eastAsia"/>
          <w:color w:val="000000" w:themeColor="text1"/>
          <w:kern w:val="0"/>
        </w:rPr>
        <w:t>新潟県出納局会計検査課</w:t>
      </w:r>
      <w:r w:rsidR="00E574FC">
        <w:rPr>
          <w:rFonts w:cs="ＭＳ..." w:hint="eastAsia"/>
          <w:color w:val="000000" w:themeColor="text1"/>
          <w:kern w:val="0"/>
        </w:rPr>
        <w:t>調達</w:t>
      </w:r>
      <w:r w:rsidRPr="00A1740A">
        <w:rPr>
          <w:rFonts w:cs="ＭＳ..." w:hint="eastAsia"/>
          <w:color w:val="000000" w:themeColor="text1"/>
          <w:kern w:val="0"/>
        </w:rPr>
        <w:t>契約係</w:t>
      </w:r>
      <w:r w:rsidRPr="00A1740A">
        <w:rPr>
          <w:rFonts w:cs="ＭＳ..."/>
          <w:color w:val="000000" w:themeColor="text1"/>
          <w:kern w:val="0"/>
        </w:rPr>
        <w:t xml:space="preserve"> </w:t>
      </w:r>
    </w:p>
    <w:p w14:paraId="26F42D92" w14:textId="77777777" w:rsidR="001B6EBC" w:rsidRPr="00A1740A" w:rsidRDefault="001B6EBC" w:rsidP="001B6EBC">
      <w:pPr>
        <w:adjustRightInd w:val="0"/>
        <w:ind w:leftChars="200" w:left="453" w:firstLineChars="100" w:firstLine="227"/>
        <w:jc w:val="left"/>
        <w:rPr>
          <w:rFonts w:cs="ＭＳ..."/>
          <w:color w:val="000000" w:themeColor="text1"/>
          <w:kern w:val="0"/>
        </w:rPr>
      </w:pPr>
      <w:r w:rsidRPr="00A1740A">
        <w:rPr>
          <w:rFonts w:cs="ＭＳ..." w:hint="eastAsia"/>
          <w:color w:val="000000" w:themeColor="text1"/>
          <w:kern w:val="0"/>
        </w:rPr>
        <w:t>電話番号</w:t>
      </w:r>
      <w:r w:rsidRPr="00A1740A">
        <w:rPr>
          <w:rFonts w:cs="ＭＳ..."/>
          <w:color w:val="000000" w:themeColor="text1"/>
          <w:kern w:val="0"/>
        </w:rPr>
        <w:t xml:space="preserve"> 025－280－5490（直通）</w:t>
      </w:r>
    </w:p>
    <w:p w14:paraId="0084FF0D" w14:textId="77777777" w:rsidR="001B6EBC" w:rsidRDefault="001B6EBC" w:rsidP="004C09BD"/>
    <w:p w14:paraId="0939545E" w14:textId="77777777" w:rsidR="00C27080" w:rsidRPr="003530B2" w:rsidRDefault="001B6EBC" w:rsidP="00C27080">
      <w:pPr>
        <w:rPr>
          <w:rFonts w:ascii="ＭＳ ゴシック" w:eastAsia="ＭＳ ゴシック" w:hAnsi="ＭＳ ゴシック"/>
          <w:b/>
        </w:rPr>
      </w:pPr>
      <w:r w:rsidRPr="002A5F06">
        <w:rPr>
          <w:rFonts w:ascii="ＭＳ ゴシック" w:eastAsia="ＭＳ ゴシック" w:hAnsi="ＭＳ ゴシック" w:hint="eastAsia"/>
          <w:b/>
          <w:color w:val="000000" w:themeColor="text1"/>
        </w:rPr>
        <w:t>４</w:t>
      </w:r>
      <w:r w:rsidR="00E45AFD">
        <w:rPr>
          <w:rFonts w:ascii="ＭＳ ゴシック" w:eastAsia="ＭＳ ゴシック" w:hAnsi="ＭＳ ゴシック" w:hint="eastAsia"/>
          <w:b/>
        </w:rPr>
        <w:t xml:space="preserve">　</w:t>
      </w:r>
      <w:r w:rsidR="00C27080" w:rsidRPr="003530B2">
        <w:rPr>
          <w:rFonts w:ascii="ＭＳ ゴシック" w:eastAsia="ＭＳ ゴシック" w:hAnsi="ＭＳ ゴシック" w:hint="eastAsia"/>
          <w:b/>
        </w:rPr>
        <w:t>入札者に求められる事項</w:t>
      </w:r>
    </w:p>
    <w:p w14:paraId="776647EE" w14:textId="6C5E2070" w:rsidR="00C27080" w:rsidRDefault="00C27080" w:rsidP="00927D27">
      <w:pPr>
        <w:ind w:leftChars="100" w:left="454" w:hangingChars="100" w:hanging="227"/>
      </w:pPr>
      <w:r>
        <w:rPr>
          <w:rFonts w:hint="eastAsia"/>
        </w:rPr>
        <w:t>(1)</w:t>
      </w:r>
      <w:r w:rsidR="00E45AFD">
        <w:t xml:space="preserve"> </w:t>
      </w:r>
      <w:r w:rsidR="008B1110">
        <w:rPr>
          <w:rFonts w:hint="eastAsia"/>
        </w:rPr>
        <w:t>本調達物品の入札に参加を希望する者は、令和</w:t>
      </w:r>
      <w:r w:rsidR="00DC16E1">
        <w:rPr>
          <w:rFonts w:hint="eastAsia"/>
        </w:rPr>
        <w:t>８</w:t>
      </w:r>
      <w:r>
        <w:rPr>
          <w:rFonts w:hint="eastAsia"/>
        </w:rPr>
        <w:t>年３月</w:t>
      </w:r>
      <w:r w:rsidR="00393EEF">
        <w:rPr>
          <w:rFonts w:hint="eastAsia"/>
        </w:rPr>
        <w:t>1</w:t>
      </w:r>
      <w:r w:rsidR="00BD2645">
        <w:rPr>
          <w:rFonts w:hint="eastAsia"/>
        </w:rPr>
        <w:t>8</w:t>
      </w:r>
      <w:r w:rsidR="00857BFB">
        <w:rPr>
          <w:rFonts w:hint="eastAsia"/>
        </w:rPr>
        <w:t>日（</w:t>
      </w:r>
      <w:r w:rsidR="00BD2645">
        <w:rPr>
          <w:rFonts w:hint="eastAsia"/>
        </w:rPr>
        <w:t>水</w:t>
      </w:r>
      <w:r w:rsidR="00E45AFD">
        <w:rPr>
          <w:rFonts w:hint="eastAsia"/>
        </w:rPr>
        <w:t>）午後５時までに</w:t>
      </w:r>
      <w:r>
        <w:rPr>
          <w:rFonts w:hint="eastAsia"/>
        </w:rPr>
        <w:t>「入札参加申請書（紙入札用）」（別紙）に必要事項を記載の上、下記【提出書類等】と併せて後記</w:t>
      </w:r>
      <w:r w:rsidR="00CC534F">
        <w:rPr>
          <w:rFonts w:hint="eastAsia"/>
        </w:rPr>
        <w:t>1</w:t>
      </w:r>
      <w:r w:rsidR="00CE0DDC">
        <w:rPr>
          <w:rFonts w:hint="eastAsia"/>
        </w:rPr>
        <w:t>6</w:t>
      </w:r>
      <w:r w:rsidR="00CC534F">
        <w:rPr>
          <w:rFonts w:hint="eastAsia"/>
        </w:rPr>
        <w:t>に持参、</w:t>
      </w:r>
      <w:r>
        <w:rPr>
          <w:rFonts w:hint="eastAsia"/>
        </w:rPr>
        <w:t>郵送</w:t>
      </w:r>
      <w:r w:rsidR="00CC534F">
        <w:rPr>
          <w:rFonts w:hint="eastAsia"/>
        </w:rPr>
        <w:t>又はメール</w:t>
      </w:r>
      <w:r>
        <w:rPr>
          <w:rFonts w:hint="eastAsia"/>
        </w:rPr>
        <w:t>により提出すること。</w:t>
      </w:r>
    </w:p>
    <w:p w14:paraId="29E25A21" w14:textId="77777777" w:rsidR="00C27080" w:rsidRDefault="00C27080" w:rsidP="00E45AFD">
      <w:pPr>
        <w:ind w:firstLineChars="200" w:firstLine="453"/>
      </w:pPr>
      <w:r>
        <w:rPr>
          <w:rFonts w:hint="eastAsia"/>
        </w:rPr>
        <w:t>【提出書類等】</w:t>
      </w:r>
    </w:p>
    <w:p w14:paraId="6BA86BFE" w14:textId="77777777" w:rsidR="001C2F0F" w:rsidRDefault="001C2F0F" w:rsidP="00E45AFD">
      <w:pPr>
        <w:ind w:firstLineChars="200" w:firstLine="453"/>
      </w:pPr>
      <w:r>
        <w:rPr>
          <w:rFonts w:hint="eastAsia"/>
        </w:rPr>
        <w:t>・　応札仕様書</w:t>
      </w:r>
    </w:p>
    <w:p w14:paraId="3743DE78" w14:textId="77777777" w:rsidR="00E45AFD" w:rsidRDefault="00C27080" w:rsidP="00E45AFD">
      <w:pPr>
        <w:ind w:leftChars="200" w:left="680" w:hangingChars="100" w:hanging="227"/>
      </w:pPr>
      <w:r>
        <w:rPr>
          <w:rFonts w:hint="eastAsia"/>
        </w:rPr>
        <w:t>・</w:t>
      </w:r>
      <w:r w:rsidR="00E45AFD">
        <w:rPr>
          <w:rFonts w:hint="eastAsia"/>
        </w:rPr>
        <w:t xml:space="preserve">　</w:t>
      </w:r>
      <w:r>
        <w:t>法第</w:t>
      </w:r>
      <w:r w:rsidR="00470A77">
        <w:t>24</w:t>
      </w:r>
      <w:r>
        <w:t>条第１項の規定に基づく許可証</w:t>
      </w:r>
      <w:r>
        <w:rPr>
          <w:rFonts w:hint="eastAsia"/>
        </w:rPr>
        <w:t>の写し</w:t>
      </w:r>
    </w:p>
    <w:p w14:paraId="41BA6A59" w14:textId="020B3D8D" w:rsidR="00E45AFD" w:rsidRDefault="008D44A0" w:rsidP="00E45AFD">
      <w:pPr>
        <w:ind w:leftChars="100" w:left="454" w:hangingChars="100" w:hanging="227"/>
      </w:pPr>
      <w:r>
        <w:rPr>
          <w:rFonts w:hint="eastAsia"/>
        </w:rPr>
        <w:t>(</w:t>
      </w:r>
      <w:r w:rsidR="00513CBF">
        <w:t xml:space="preserve">2) </w:t>
      </w:r>
      <w:r w:rsidR="00513CBF">
        <w:rPr>
          <w:rFonts w:hint="eastAsia"/>
        </w:rPr>
        <w:t>入札者は、上記(1)の書類等について、開札日の前日までの間に説明を求められた場合は、それに応ずるものとする。</w:t>
      </w:r>
    </w:p>
    <w:p w14:paraId="278EC07C" w14:textId="77777777" w:rsidR="00513CBF" w:rsidRDefault="00513CBF" w:rsidP="00E45AFD">
      <w:pPr>
        <w:ind w:leftChars="100" w:left="454" w:hangingChars="100" w:hanging="227"/>
      </w:pPr>
      <w:r>
        <w:rPr>
          <w:rFonts w:hint="eastAsia"/>
        </w:rPr>
        <w:t>(3)</w:t>
      </w:r>
      <w:r>
        <w:t xml:space="preserve"> </w:t>
      </w:r>
      <w:r>
        <w:rPr>
          <w:rFonts w:hint="eastAsia"/>
        </w:rPr>
        <w:t>入札参加要件の審査</w:t>
      </w:r>
    </w:p>
    <w:p w14:paraId="2A7B1AF5" w14:textId="77777777" w:rsidR="00513CBF" w:rsidRDefault="00513CBF" w:rsidP="00E45AFD">
      <w:pPr>
        <w:ind w:firstLineChars="300" w:firstLine="680"/>
      </w:pPr>
      <w:r>
        <w:rPr>
          <w:rFonts w:hint="eastAsia"/>
        </w:rPr>
        <w:t>提出書類等に基づき審査を行い入札参加の可否を決定する。</w:t>
      </w:r>
    </w:p>
    <w:p w14:paraId="4FC5EE89" w14:textId="77777777" w:rsidR="00513CBF" w:rsidRDefault="00513CBF" w:rsidP="00E45AFD">
      <w:pPr>
        <w:ind w:firstLineChars="300" w:firstLine="680"/>
      </w:pPr>
      <w:r>
        <w:rPr>
          <w:rFonts w:hint="eastAsia"/>
        </w:rPr>
        <w:t>審査の結果、不適合となった場合は入札に参加することができない。</w:t>
      </w:r>
    </w:p>
    <w:p w14:paraId="775CED2F" w14:textId="35BC9E65" w:rsidR="00CA1F19" w:rsidRPr="008B5F19" w:rsidRDefault="00C25AF3" w:rsidP="008B5F19">
      <w:pPr>
        <w:ind w:leftChars="200" w:left="453" w:firstLineChars="100" w:firstLine="227"/>
      </w:pPr>
      <w:r w:rsidRPr="008F6F17">
        <w:rPr>
          <w:rFonts w:hint="eastAsia"/>
        </w:rPr>
        <w:t>審査結果については、令和</w:t>
      </w:r>
      <w:r w:rsidR="005768D1" w:rsidRPr="008F6F17">
        <w:rPr>
          <w:rFonts w:hint="eastAsia"/>
        </w:rPr>
        <w:t>８</w:t>
      </w:r>
      <w:r w:rsidR="00513CBF" w:rsidRPr="008F6F17">
        <w:rPr>
          <w:rFonts w:hint="eastAsia"/>
        </w:rPr>
        <w:t>年３月</w:t>
      </w:r>
      <w:r w:rsidR="00BD2645" w:rsidRPr="008F6F17">
        <w:rPr>
          <w:rFonts w:hint="eastAsia"/>
        </w:rPr>
        <w:t>24</w:t>
      </w:r>
      <w:r w:rsidR="00D35A5A" w:rsidRPr="008F6F17">
        <w:rPr>
          <w:rFonts w:hint="eastAsia"/>
        </w:rPr>
        <w:t>日（</w:t>
      </w:r>
      <w:r w:rsidR="00BD2645" w:rsidRPr="008F6F17">
        <w:rPr>
          <w:rFonts w:hint="eastAsia"/>
        </w:rPr>
        <w:t>火</w:t>
      </w:r>
      <w:r w:rsidR="00927D27" w:rsidRPr="008F6F17">
        <w:rPr>
          <w:rFonts w:hint="eastAsia"/>
        </w:rPr>
        <w:t>）午</w:t>
      </w:r>
      <w:r w:rsidR="007A601A" w:rsidRPr="008F6F17">
        <w:rPr>
          <w:rFonts w:hint="eastAsia"/>
        </w:rPr>
        <w:t>後１時</w:t>
      </w:r>
      <w:r w:rsidR="00513CBF" w:rsidRPr="008F6F17">
        <w:rPr>
          <w:rFonts w:hint="eastAsia"/>
        </w:rPr>
        <w:t>以降に後記</w:t>
      </w:r>
      <w:r w:rsidR="00CC534F" w:rsidRPr="008F6F17">
        <w:rPr>
          <w:rFonts w:hint="eastAsia"/>
        </w:rPr>
        <w:t>1</w:t>
      </w:r>
      <w:r w:rsidR="0012550A" w:rsidRPr="008F6F17">
        <w:rPr>
          <w:rFonts w:hint="eastAsia"/>
        </w:rPr>
        <w:t>6</w:t>
      </w:r>
      <w:r w:rsidR="00513CBF" w:rsidRPr="008F6F17">
        <w:rPr>
          <w:rFonts w:hint="eastAsia"/>
        </w:rPr>
        <w:t>に問い合わせること。</w:t>
      </w:r>
    </w:p>
    <w:p w14:paraId="43042819" w14:textId="77777777" w:rsidR="00CA1F19" w:rsidRPr="00BD2645" w:rsidRDefault="00CA1F19" w:rsidP="00E45AFD">
      <w:pPr>
        <w:rPr>
          <w:rFonts w:ascii="ＭＳ ゴシック" w:eastAsia="ＭＳ ゴシック" w:hAnsi="ＭＳ ゴシック"/>
          <w:b/>
        </w:rPr>
      </w:pPr>
    </w:p>
    <w:p w14:paraId="11832306" w14:textId="77777777" w:rsidR="00E45AFD" w:rsidRDefault="001B6EBC" w:rsidP="00E45AFD">
      <w:pPr>
        <w:rPr>
          <w:rFonts w:ascii="ＭＳ ゴシック" w:eastAsia="ＭＳ ゴシック" w:hAnsi="ＭＳ ゴシック"/>
          <w:b/>
        </w:rPr>
      </w:pPr>
      <w:r w:rsidRPr="00FD3A68">
        <w:rPr>
          <w:rFonts w:ascii="ＭＳ ゴシック" w:eastAsia="ＭＳ ゴシック" w:hAnsi="ＭＳ ゴシック" w:hint="eastAsia"/>
          <w:b/>
          <w:color w:val="000000" w:themeColor="text1"/>
        </w:rPr>
        <w:t>５</w:t>
      </w:r>
      <w:r w:rsidR="00350D0F" w:rsidRPr="000B62AA">
        <w:rPr>
          <w:rFonts w:ascii="ＭＳ ゴシック" w:eastAsia="ＭＳ ゴシック" w:hAnsi="ＭＳ ゴシック" w:hint="eastAsia"/>
          <w:b/>
        </w:rPr>
        <w:t xml:space="preserve">　</w:t>
      </w:r>
      <w:r w:rsidR="005B71DD" w:rsidRPr="000B62AA">
        <w:rPr>
          <w:rFonts w:ascii="ＭＳ ゴシック" w:eastAsia="ＭＳ ゴシック" w:hAnsi="ＭＳ ゴシック"/>
          <w:b/>
        </w:rPr>
        <w:t>入札及び開札の方法等</w:t>
      </w:r>
    </w:p>
    <w:p w14:paraId="6EE34BC8" w14:textId="77777777" w:rsidR="00C25AF3" w:rsidRPr="001E5F51" w:rsidRDefault="00C25AF3" w:rsidP="00C25AF3">
      <w:pPr>
        <w:ind w:leftChars="100" w:left="454" w:hangingChars="100" w:hanging="227"/>
      </w:pPr>
      <w:r w:rsidRPr="000B62AA">
        <w:t>(</w:t>
      </w:r>
      <w:r>
        <w:rPr>
          <w:rFonts w:hint="eastAsia"/>
        </w:rPr>
        <w:t>1</w:t>
      </w:r>
      <w:r w:rsidRPr="000B62AA">
        <w:t xml:space="preserve">) </w:t>
      </w:r>
      <w:r w:rsidRPr="000B62AA">
        <w:rPr>
          <w:rFonts w:hint="eastAsia"/>
        </w:rPr>
        <w:t>落札決定に当たっては、</w:t>
      </w:r>
      <w:r>
        <w:rPr>
          <w:rFonts w:hint="eastAsia"/>
        </w:rPr>
        <w:t>品目ごとの単価に購入予定数量を乗じ、それらを合算した総価を用いるので、入札書には１本当たりの単価ではなく、「品目ごとの単価×購入予定数量の合計額」を記載すること。なお、契約方式は「複数単価方式」とし、品目ごとに単価契約を行うものとする。落札価格は、入札書に記載された金額に当該金額の100分の10に相当する額を加算した金額（当該金額に１円未満の端数があるときは、その端数金額を切り捨てるものとする。）とするので、入札者は、消費税及び地方消費税に係る課税事業者であるか免税事業者であるかを問わず、見積もった契約希望金額の110分の100に相当する金額を入札書に記載すること。</w:t>
      </w:r>
    </w:p>
    <w:p w14:paraId="20DF371D" w14:textId="77777777" w:rsidR="00C25AF3" w:rsidRDefault="00C25AF3" w:rsidP="00C25AF3">
      <w:pPr>
        <w:ind w:firstLineChars="100" w:firstLine="227"/>
      </w:pPr>
      <w:r>
        <w:rPr>
          <w:rFonts w:hint="eastAsia"/>
        </w:rPr>
        <w:t>(2</w:t>
      </w:r>
      <w:r w:rsidRPr="000B62AA">
        <w:rPr>
          <w:rFonts w:hint="eastAsia"/>
        </w:rPr>
        <w:t>)</w:t>
      </w:r>
      <w:r w:rsidRPr="000B62AA">
        <w:t xml:space="preserve"> </w:t>
      </w:r>
      <w:r w:rsidRPr="000B62AA">
        <w:rPr>
          <w:rFonts w:hint="eastAsia"/>
        </w:rPr>
        <w:t>入札者は一旦提出した入札書の書き換え、又は撤回をすることができない。</w:t>
      </w:r>
    </w:p>
    <w:p w14:paraId="2E5205F7" w14:textId="77777777" w:rsidR="00C25AF3" w:rsidRDefault="00C25AF3" w:rsidP="00C25AF3">
      <w:pPr>
        <w:ind w:leftChars="100" w:left="454" w:hangingChars="100" w:hanging="227"/>
      </w:pPr>
      <w:r>
        <w:rPr>
          <w:rFonts w:hint="eastAsia"/>
        </w:rPr>
        <w:t>(3</w:t>
      </w:r>
      <w:r w:rsidRPr="000B62AA">
        <w:rPr>
          <w:rFonts w:hint="eastAsia"/>
        </w:rPr>
        <w:t>) 開札をした場合において、入札金額のうち新潟県財務規則（昭和</w:t>
      </w:r>
      <w:r>
        <w:t>57</w:t>
      </w:r>
      <w:r w:rsidRPr="000B62AA">
        <w:t>年新潟県規則</w:t>
      </w:r>
      <w:r w:rsidRPr="000B62AA">
        <w:rPr>
          <w:rFonts w:hint="eastAsia"/>
        </w:rPr>
        <w:t>第</w:t>
      </w:r>
      <w:r>
        <w:t>10</w:t>
      </w:r>
      <w:r w:rsidRPr="000B62AA">
        <w:t>号）第</w:t>
      </w:r>
      <w:r>
        <w:t>54</w:t>
      </w:r>
      <w:r w:rsidRPr="000B62AA">
        <w:t>条の規定により作成された予定価格（以下「予定価格」という。）</w:t>
      </w:r>
      <w:r w:rsidRPr="000B62AA">
        <w:rPr>
          <w:rFonts w:hint="eastAsia"/>
        </w:rPr>
        <w:t>の範囲内の価格の入札がないときは、再入札を行うものとする。なお、再入札は１回とする。</w:t>
      </w:r>
    </w:p>
    <w:p w14:paraId="1BBB9193" w14:textId="77777777" w:rsidR="00C25AF3" w:rsidRPr="008B5F19" w:rsidRDefault="00C25AF3" w:rsidP="00C25AF3">
      <w:pPr>
        <w:ind w:leftChars="100" w:left="454" w:hangingChars="100" w:hanging="227"/>
        <w:rPr>
          <w:rFonts w:hAnsi="ＭＳ 明朝"/>
        </w:rPr>
      </w:pPr>
      <w:r w:rsidRPr="008B5F19">
        <w:rPr>
          <w:rFonts w:hAnsi="ＭＳ 明朝"/>
        </w:rPr>
        <w:t>(</w:t>
      </w:r>
      <w:r w:rsidRPr="008B5F19">
        <w:rPr>
          <w:rFonts w:hAnsi="ＭＳ 明朝" w:hint="eastAsia"/>
        </w:rPr>
        <w:t>4</w:t>
      </w:r>
      <w:r w:rsidRPr="008B5F19">
        <w:rPr>
          <w:rFonts w:hAnsi="ＭＳ 明朝"/>
        </w:rPr>
        <w:t xml:space="preserve">) </w:t>
      </w:r>
      <w:r w:rsidRPr="008B5F19">
        <w:rPr>
          <w:rFonts w:hAnsi="ＭＳ 明朝" w:hint="eastAsia"/>
        </w:rPr>
        <w:t>後記</w:t>
      </w:r>
      <w:r w:rsidRPr="008B5F19">
        <w:rPr>
          <w:rFonts w:hAnsi="ＭＳ 明朝"/>
        </w:rPr>
        <w:t>(</w:t>
      </w:r>
      <w:r w:rsidRPr="008B5F19">
        <w:rPr>
          <w:rFonts w:hAnsi="ＭＳ 明朝" w:hint="eastAsia"/>
        </w:rPr>
        <w:t>7</w:t>
      </w:r>
      <w:r w:rsidRPr="008B5F19">
        <w:rPr>
          <w:rFonts w:hAnsi="ＭＳ 明朝"/>
        </w:rPr>
        <w:t>)</w:t>
      </w:r>
      <w:r w:rsidR="00CC534F">
        <w:rPr>
          <w:rFonts w:hAnsi="ＭＳ 明朝"/>
        </w:rPr>
        <w:t>の書留郵便で入札をした者及び後記</w:t>
      </w:r>
      <w:r w:rsidR="00CC534F">
        <w:rPr>
          <w:rFonts w:hAnsi="ＭＳ 明朝" w:hint="eastAsia"/>
        </w:rPr>
        <w:t>５</w:t>
      </w:r>
      <w:r w:rsidRPr="008B5F19">
        <w:rPr>
          <w:rFonts w:hAnsi="ＭＳ 明朝"/>
        </w:rPr>
        <w:t>の各号のいずれかに該当する無効入札をした者は、再入札に加わることができない。</w:t>
      </w:r>
    </w:p>
    <w:p w14:paraId="05CC7AC4" w14:textId="77777777" w:rsidR="00C25AF3" w:rsidRPr="008B5F19" w:rsidRDefault="00C25AF3" w:rsidP="00C25AF3">
      <w:pPr>
        <w:ind w:leftChars="100" w:left="454" w:hangingChars="100" w:hanging="227"/>
        <w:rPr>
          <w:rFonts w:hAnsi="ＭＳ 明朝"/>
          <w:b/>
        </w:rPr>
      </w:pPr>
      <w:r w:rsidRPr="008B5F19">
        <w:rPr>
          <w:rFonts w:hAnsi="ＭＳ 明朝"/>
        </w:rPr>
        <w:t>(</w:t>
      </w:r>
      <w:r w:rsidRPr="008B5F19">
        <w:rPr>
          <w:rFonts w:hAnsi="ＭＳ 明朝" w:hint="eastAsia"/>
        </w:rPr>
        <w:t>5</w:t>
      </w:r>
      <w:r w:rsidRPr="008B5F19">
        <w:rPr>
          <w:rFonts w:hAnsi="ＭＳ 明朝"/>
        </w:rPr>
        <w:t>) 再入札を行うこととなった場合は、初回入札結果公表後、入札執行職員が口頭で通知した時刻に再入札書を提出すること。その際、再入札書は封筒に入れ密封の上、封</w:t>
      </w:r>
      <w:r w:rsidRPr="008B5F19">
        <w:rPr>
          <w:rFonts w:hAnsi="ＭＳ 明朝"/>
        </w:rPr>
        <w:lastRenderedPageBreak/>
        <w:t>筒の表書きとして、前記１の「入札案件名」及び「入札者の商号又は事業主名等」を記載の上、「再入札書在中」と記載し提出すること。</w:t>
      </w:r>
    </w:p>
    <w:p w14:paraId="108E53D3" w14:textId="77777777" w:rsidR="00CA1F19" w:rsidRDefault="008B5F19" w:rsidP="00CA1F19">
      <w:pPr>
        <w:ind w:leftChars="100" w:left="454" w:hangingChars="100" w:hanging="227"/>
      </w:pPr>
      <w:r>
        <w:rPr>
          <w:rFonts w:cs="ＭＳ 明朝" w:hint="eastAsia"/>
          <w:color w:val="000000"/>
          <w:kern w:val="0"/>
        </w:rPr>
        <w:t>(6</w:t>
      </w:r>
      <w:r w:rsidR="00CA1F19" w:rsidRPr="000B62AA">
        <w:rPr>
          <w:rFonts w:cs="ＭＳ 明朝" w:hint="eastAsia"/>
          <w:color w:val="000000"/>
          <w:kern w:val="0"/>
        </w:rPr>
        <w:t>)</w:t>
      </w:r>
      <w:r>
        <w:rPr>
          <w:rFonts w:cs="ＭＳ 明朝" w:hint="eastAsia"/>
          <w:color w:val="000000"/>
          <w:kern w:val="0"/>
        </w:rPr>
        <w:t xml:space="preserve">　</w:t>
      </w:r>
      <w:r w:rsidR="00CA1F19" w:rsidRPr="00CA1F19">
        <w:rPr>
          <w:rFonts w:cs="ＭＳ 明朝" w:hint="eastAsia"/>
          <w:color w:val="000000"/>
          <w:kern w:val="0"/>
        </w:rPr>
        <w:t>開札の日時及び場所に参集し、入札書を提出すること。</w:t>
      </w:r>
      <w:r w:rsidR="00CA1F19" w:rsidRPr="000B62AA">
        <w:rPr>
          <w:rFonts w:hint="eastAsia"/>
        </w:rPr>
        <w:t>入札書は別紙入札書の様式によるものとし、「年月日」には入札書の提出日を、「氏名</w:t>
      </w:r>
      <w:r w:rsidR="00CA1F19" w:rsidRPr="000B62AA">
        <w:t>」</w:t>
      </w:r>
      <w:r w:rsidR="00CA1F19" w:rsidRPr="000B62AA">
        <w:rPr>
          <w:rFonts w:hint="eastAsia"/>
        </w:rPr>
        <w:t>には商号及び代表者名、事業主名等又は資格者名簿に登載された代理人名を記載すること。</w:t>
      </w:r>
    </w:p>
    <w:p w14:paraId="3F3275FB" w14:textId="77777777" w:rsidR="008B5F19" w:rsidRDefault="008B5F19" w:rsidP="008B5F19">
      <w:pPr>
        <w:ind w:leftChars="100" w:left="454" w:hangingChars="100" w:hanging="227"/>
      </w:pPr>
      <w:r>
        <w:rPr>
          <w:rFonts w:hint="eastAsia"/>
        </w:rPr>
        <w:t xml:space="preserve">　　なお、入札に参加する際</w:t>
      </w:r>
      <w:r w:rsidRPr="0011694F">
        <w:rPr>
          <w:rFonts w:hint="eastAsia"/>
        </w:rPr>
        <w:t>、</w:t>
      </w:r>
      <w:r w:rsidR="00CA1F19" w:rsidRPr="0011694F">
        <w:rPr>
          <w:rFonts w:hint="eastAsia"/>
        </w:rPr>
        <w:t>承認通知書（物品等入札参加資格）（</w:t>
      </w:r>
      <w:r w:rsidRPr="0011694F">
        <w:rPr>
          <w:rFonts w:hint="eastAsia"/>
        </w:rPr>
        <w:t>原本の</w:t>
      </w:r>
      <w:r w:rsidR="00CA1F19" w:rsidRPr="0011694F">
        <w:rPr>
          <w:rFonts w:hint="eastAsia"/>
        </w:rPr>
        <w:t>写しに押印し、印鑑証明</w:t>
      </w:r>
      <w:r w:rsidRPr="0011694F">
        <w:rPr>
          <w:rFonts w:hint="eastAsia"/>
        </w:rPr>
        <w:t>書</w:t>
      </w:r>
      <w:r w:rsidR="00CA1F19" w:rsidRPr="0011694F">
        <w:rPr>
          <w:rFonts w:hint="eastAsia"/>
        </w:rPr>
        <w:t>を貼付したもの。以下「承認通知書」という。）</w:t>
      </w:r>
      <w:r w:rsidRPr="0011694F">
        <w:rPr>
          <w:rFonts w:hint="eastAsia"/>
        </w:rPr>
        <w:t>を持参すること。</w:t>
      </w:r>
    </w:p>
    <w:p w14:paraId="0DE4FE18" w14:textId="77777777" w:rsidR="00CA1F19" w:rsidRPr="000B62AA" w:rsidRDefault="008B5F19" w:rsidP="008B5F19">
      <w:pPr>
        <w:ind w:leftChars="200" w:left="453" w:firstLineChars="100" w:firstLine="227"/>
      </w:pPr>
      <w:r>
        <w:rPr>
          <w:rFonts w:hint="eastAsia"/>
        </w:rPr>
        <w:t>入札書には、承認通知書</w:t>
      </w:r>
      <w:r w:rsidR="00CA1F19" w:rsidRPr="000B62AA">
        <w:rPr>
          <w:rFonts w:hint="eastAsia"/>
        </w:rPr>
        <w:t>に押印したものと同じ印鑑を押印すること。</w:t>
      </w:r>
    </w:p>
    <w:p w14:paraId="24F4A561" w14:textId="77777777" w:rsidR="00CA1F19" w:rsidRPr="00CA1F19" w:rsidRDefault="008B5F19" w:rsidP="00CA1F19">
      <w:pPr>
        <w:autoSpaceDE w:val="0"/>
        <w:autoSpaceDN w:val="0"/>
        <w:adjustRightInd w:val="0"/>
        <w:ind w:leftChars="200" w:left="453" w:firstLineChars="100" w:firstLine="227"/>
        <w:jc w:val="left"/>
        <w:rPr>
          <w:rFonts w:cs="ＭＳ 明朝"/>
          <w:color w:val="000000"/>
          <w:kern w:val="0"/>
        </w:rPr>
      </w:pPr>
      <w:r>
        <w:rPr>
          <w:rFonts w:cs="ＭＳ 明朝" w:hint="eastAsia"/>
          <w:color w:val="000000"/>
          <w:kern w:val="0"/>
        </w:rPr>
        <w:t>また、代理人が入札に参加する場合は、開札</w:t>
      </w:r>
      <w:r w:rsidR="00CA1F19" w:rsidRPr="00CA1F19">
        <w:rPr>
          <w:rFonts w:cs="ＭＳ 明朝" w:hint="eastAsia"/>
          <w:color w:val="000000"/>
          <w:kern w:val="0"/>
        </w:rPr>
        <w:t>時刻までに別添委任状を提出の上、入札書に代理人の氏名を記載、委任状の使用印と同じ印鑑を押印すること</w:t>
      </w:r>
      <w:r>
        <w:rPr>
          <w:rFonts w:cs="ＭＳ 明朝" w:hint="eastAsia"/>
          <w:color w:val="000000"/>
          <w:kern w:val="0"/>
        </w:rPr>
        <w:t>（代表者の氏名・印は不要）</w:t>
      </w:r>
      <w:r w:rsidR="00CA1F19" w:rsidRPr="00CA1F19">
        <w:rPr>
          <w:rFonts w:cs="ＭＳ 明朝" w:hint="eastAsia"/>
          <w:color w:val="000000"/>
          <w:kern w:val="0"/>
        </w:rPr>
        <w:t>。</w:t>
      </w:r>
      <w:r w:rsidR="00CA1F19" w:rsidRPr="00CA1F19">
        <w:rPr>
          <w:rFonts w:cs="ＭＳ 明朝"/>
          <w:color w:val="000000"/>
          <w:kern w:val="0"/>
        </w:rPr>
        <w:t xml:space="preserve"> </w:t>
      </w:r>
    </w:p>
    <w:p w14:paraId="587938BA" w14:textId="77777777" w:rsidR="00CA1F19" w:rsidRPr="00CA1F19" w:rsidRDefault="00CA1F19" w:rsidP="00CA1F19">
      <w:pPr>
        <w:autoSpaceDE w:val="0"/>
        <w:autoSpaceDN w:val="0"/>
        <w:adjustRightInd w:val="0"/>
        <w:ind w:firstLineChars="300" w:firstLine="680"/>
        <w:jc w:val="left"/>
        <w:rPr>
          <w:rFonts w:cs="ＭＳ 明朝"/>
          <w:color w:val="000000"/>
          <w:kern w:val="0"/>
        </w:rPr>
      </w:pPr>
      <w:r w:rsidRPr="00CA1F19">
        <w:rPr>
          <w:rFonts w:cs="ＭＳ 明朝" w:hint="eastAsia"/>
          <w:color w:val="000000"/>
          <w:kern w:val="0"/>
        </w:rPr>
        <w:t>また、入札に参加する際、次のものを持参すること。</w:t>
      </w:r>
      <w:r w:rsidRPr="00CA1F19">
        <w:rPr>
          <w:rFonts w:cs="ＭＳ 明朝"/>
          <w:color w:val="000000"/>
          <w:kern w:val="0"/>
        </w:rPr>
        <w:t xml:space="preserve"> </w:t>
      </w:r>
    </w:p>
    <w:p w14:paraId="3D822424" w14:textId="77777777" w:rsidR="008B5F19" w:rsidRDefault="00CA1F19" w:rsidP="008B5F19">
      <w:pPr>
        <w:autoSpaceDE w:val="0"/>
        <w:autoSpaceDN w:val="0"/>
        <w:adjustRightInd w:val="0"/>
        <w:ind w:firstLineChars="200" w:firstLine="453"/>
        <w:jc w:val="left"/>
        <w:rPr>
          <w:rFonts w:cs="ＭＳ 明朝"/>
          <w:color w:val="000000"/>
          <w:kern w:val="0"/>
        </w:rPr>
      </w:pPr>
      <w:r w:rsidRPr="00CA1F19">
        <w:rPr>
          <w:rFonts w:cs="ＭＳ 明朝" w:hint="eastAsia"/>
          <w:color w:val="000000"/>
          <w:kern w:val="0"/>
        </w:rPr>
        <w:t>・</w:t>
      </w:r>
      <w:r w:rsidRPr="000B62AA">
        <w:rPr>
          <w:rFonts w:cs="ＭＳ 明朝" w:hint="eastAsia"/>
          <w:color w:val="000000"/>
          <w:kern w:val="0"/>
        </w:rPr>
        <w:t xml:space="preserve">　</w:t>
      </w:r>
      <w:r w:rsidRPr="00CA1F19">
        <w:rPr>
          <w:rFonts w:cs="ＭＳ 明朝" w:hint="eastAsia"/>
          <w:color w:val="000000"/>
          <w:kern w:val="0"/>
        </w:rPr>
        <w:t>再入札に使用する印鑑</w:t>
      </w:r>
      <w:r w:rsidRPr="00CA1F19">
        <w:rPr>
          <w:rFonts w:cs="ＭＳ 明朝"/>
          <w:color w:val="000000"/>
          <w:kern w:val="0"/>
        </w:rPr>
        <w:t xml:space="preserve"> </w:t>
      </w:r>
    </w:p>
    <w:p w14:paraId="44B15A7C" w14:textId="70B03367" w:rsidR="000B62AA" w:rsidRPr="000B62AA" w:rsidRDefault="008B5F19" w:rsidP="008B5F19">
      <w:pPr>
        <w:autoSpaceDE w:val="0"/>
        <w:autoSpaceDN w:val="0"/>
        <w:adjustRightInd w:val="0"/>
        <w:ind w:leftChars="100" w:left="454" w:hangingChars="100" w:hanging="227"/>
        <w:jc w:val="left"/>
        <w:rPr>
          <w:rFonts w:cs="ＭＳ 明朝"/>
          <w:color w:val="000000"/>
          <w:kern w:val="0"/>
        </w:rPr>
      </w:pPr>
      <w:r>
        <w:rPr>
          <w:rFonts w:cs="ＭＳ 明朝" w:hint="eastAsia"/>
          <w:color w:val="000000"/>
          <w:kern w:val="0"/>
        </w:rPr>
        <w:t>(7</w:t>
      </w:r>
      <w:r w:rsidR="00CA1F19" w:rsidRPr="000B62AA">
        <w:rPr>
          <w:rFonts w:cs="ＭＳ 明朝" w:hint="eastAsia"/>
          <w:color w:val="000000"/>
          <w:kern w:val="0"/>
        </w:rPr>
        <w:t>)</w:t>
      </w:r>
      <w:r>
        <w:rPr>
          <w:rFonts w:cs="ＭＳ 明朝" w:hint="eastAsia"/>
          <w:color w:val="000000"/>
          <w:kern w:val="0"/>
        </w:rPr>
        <w:t xml:space="preserve">　</w:t>
      </w:r>
      <w:r w:rsidR="00CA1F19" w:rsidRPr="00CA1F19">
        <w:rPr>
          <w:rFonts w:cs="ＭＳ 明朝" w:hint="eastAsia"/>
          <w:color w:val="000000"/>
          <w:kern w:val="0"/>
        </w:rPr>
        <w:t>開札の日</w:t>
      </w:r>
      <w:r>
        <w:rPr>
          <w:rFonts w:cs="ＭＳ 明朝" w:hint="eastAsia"/>
          <w:color w:val="000000"/>
          <w:kern w:val="0"/>
        </w:rPr>
        <w:t>時及び場所に参集できない場合は、入札書及び承認通知書を書留郵便により新潟県農林水産部畜産課長へ</w:t>
      </w:r>
      <w:r w:rsidR="00CA1F19" w:rsidRPr="00CA1F19">
        <w:rPr>
          <w:rFonts w:cs="ＭＳ 明朝" w:hint="eastAsia"/>
          <w:color w:val="000000"/>
          <w:kern w:val="0"/>
        </w:rPr>
        <w:t>提出することができる。</w:t>
      </w:r>
      <w:r>
        <w:rPr>
          <w:rFonts w:cs="ＭＳ 明朝" w:hint="eastAsia"/>
          <w:color w:val="000000"/>
          <w:kern w:val="0"/>
        </w:rPr>
        <w:t>この場合、</w:t>
      </w:r>
      <w:r w:rsidR="000B62AA" w:rsidRPr="000B62AA">
        <w:rPr>
          <w:rFonts w:cs="ＭＳ 明朝" w:hint="eastAsia"/>
          <w:color w:val="000000"/>
          <w:kern w:val="0"/>
        </w:rPr>
        <w:t>令和</w:t>
      </w:r>
      <w:r w:rsidR="00835C79">
        <w:rPr>
          <w:rFonts w:cs="ＭＳ 明朝" w:hint="eastAsia"/>
          <w:color w:val="000000"/>
          <w:kern w:val="0"/>
        </w:rPr>
        <w:t>８</w:t>
      </w:r>
      <w:r w:rsidR="000B62AA" w:rsidRPr="000B62AA">
        <w:rPr>
          <w:rFonts w:cs="ＭＳ 明朝" w:hint="eastAsia"/>
          <w:color w:val="000000"/>
          <w:kern w:val="0"/>
        </w:rPr>
        <w:t>年３月</w:t>
      </w:r>
      <w:r w:rsidR="00FD3A68">
        <w:rPr>
          <w:rFonts w:cs="ＭＳ 明朝" w:hint="eastAsia"/>
          <w:color w:val="000000"/>
          <w:kern w:val="0"/>
        </w:rPr>
        <w:t>2</w:t>
      </w:r>
      <w:r w:rsidR="00BD2645">
        <w:rPr>
          <w:rFonts w:cs="ＭＳ 明朝" w:hint="eastAsia"/>
          <w:color w:val="000000"/>
          <w:kern w:val="0"/>
        </w:rPr>
        <w:t>7</w:t>
      </w:r>
      <w:r>
        <w:rPr>
          <w:rFonts w:cs="ＭＳ 明朝" w:hint="eastAsia"/>
          <w:color w:val="000000"/>
          <w:kern w:val="0"/>
        </w:rPr>
        <w:t>日（</w:t>
      </w:r>
      <w:r w:rsidR="00BD2645">
        <w:rPr>
          <w:rFonts w:cs="ＭＳ 明朝" w:hint="eastAsia"/>
          <w:color w:val="000000"/>
          <w:kern w:val="0"/>
        </w:rPr>
        <w:t>金</w:t>
      </w:r>
      <w:r w:rsidR="000B62AA" w:rsidRPr="000B62AA">
        <w:rPr>
          <w:rFonts w:cs="ＭＳ 明朝" w:hint="eastAsia"/>
          <w:color w:val="000000"/>
          <w:kern w:val="0"/>
        </w:rPr>
        <w:t>）までに到着するよう提出すること。</w:t>
      </w:r>
    </w:p>
    <w:p w14:paraId="62E925FB" w14:textId="77777777" w:rsidR="000B62AA" w:rsidRPr="000B62AA" w:rsidRDefault="000B62AA" w:rsidP="000B62AA">
      <w:pPr>
        <w:ind w:leftChars="200" w:left="453" w:firstLineChars="100" w:firstLine="227"/>
        <w:rPr>
          <w:rFonts w:cs="ＭＳ 明朝"/>
          <w:color w:val="000000"/>
          <w:kern w:val="0"/>
        </w:rPr>
      </w:pPr>
      <w:r w:rsidRPr="000B62AA">
        <w:rPr>
          <w:rFonts w:hint="eastAsia"/>
        </w:rPr>
        <w:t>書留郵便は内封筒、外封筒の二重とし、内封筒の表書きには「入札者の商号又は事業主名等」、「入札案件名」及び「開札の日時」を記載し、入札書を入れること。</w:t>
      </w:r>
    </w:p>
    <w:p w14:paraId="2562ED58" w14:textId="0C9A3392" w:rsidR="000B62AA" w:rsidRPr="000B62AA" w:rsidRDefault="000B62AA" w:rsidP="000B62AA">
      <w:pPr>
        <w:ind w:leftChars="200" w:left="453" w:firstLineChars="100" w:firstLine="227"/>
        <w:rPr>
          <w:rFonts w:cs="ＭＳ 明朝"/>
          <w:color w:val="000000"/>
          <w:kern w:val="0"/>
        </w:rPr>
      </w:pPr>
      <w:r w:rsidRPr="000B62AA">
        <w:rPr>
          <w:rFonts w:hint="eastAsia"/>
        </w:rPr>
        <w:t>また、外封筒の表書きには「何々入札書在中」と朱書きし、親展の表示をしたうえ、上記内封筒と承認通知書を入れること。なお、承認通知書の返送を希望する場合は、返送先を記載した返信用封筒（長形３号封筒に</w:t>
      </w:r>
      <w:r w:rsidR="006E733E">
        <w:rPr>
          <w:rFonts w:hint="eastAsia"/>
        </w:rPr>
        <w:t>110</w:t>
      </w:r>
      <w:r w:rsidRPr="000B62AA">
        <w:t>円切手貼付）も入れること。</w:t>
      </w:r>
    </w:p>
    <w:p w14:paraId="5F3816AB" w14:textId="77777777" w:rsidR="00446D6D" w:rsidRPr="000B62AA" w:rsidRDefault="00C25AF3" w:rsidP="008B5F19">
      <w:pPr>
        <w:ind w:firstLineChars="100" w:firstLine="227"/>
      </w:pPr>
      <w:r>
        <w:rPr>
          <w:rFonts w:hint="eastAsia"/>
        </w:rPr>
        <w:t xml:space="preserve"> </w:t>
      </w:r>
    </w:p>
    <w:p w14:paraId="05CA85D3" w14:textId="77777777" w:rsidR="00E41E61" w:rsidRPr="000B62AA" w:rsidRDefault="001B6EBC" w:rsidP="00E41E61">
      <w:pPr>
        <w:rPr>
          <w:rFonts w:ascii="ＭＳ ゴシック" w:eastAsia="ＭＳ ゴシック" w:hAnsi="ＭＳ ゴシック"/>
          <w:b/>
        </w:rPr>
      </w:pPr>
      <w:r w:rsidRPr="006A1B33">
        <w:rPr>
          <w:rFonts w:ascii="ＭＳ ゴシック" w:eastAsia="ＭＳ ゴシック" w:hAnsi="ＭＳ ゴシック" w:hint="eastAsia"/>
          <w:b/>
          <w:color w:val="000000" w:themeColor="text1"/>
        </w:rPr>
        <w:t>６</w:t>
      </w:r>
      <w:r w:rsidR="00E45AFD" w:rsidRPr="000B62AA">
        <w:rPr>
          <w:rFonts w:ascii="ＭＳ ゴシック" w:eastAsia="ＭＳ ゴシック" w:hAnsi="ＭＳ ゴシック" w:hint="eastAsia"/>
          <w:b/>
        </w:rPr>
        <w:t xml:space="preserve">　</w:t>
      </w:r>
      <w:r w:rsidR="00E41E61" w:rsidRPr="000B62AA">
        <w:rPr>
          <w:rFonts w:ascii="ＭＳ ゴシック" w:eastAsia="ＭＳ ゴシック" w:hAnsi="ＭＳ ゴシック"/>
          <w:b/>
        </w:rPr>
        <w:t>入札の無効</w:t>
      </w:r>
    </w:p>
    <w:p w14:paraId="457CB21D" w14:textId="77777777" w:rsidR="00E45AFD" w:rsidRPr="000B62AA" w:rsidRDefault="00E41E61" w:rsidP="00E45AFD">
      <w:pPr>
        <w:ind w:firstLineChars="200" w:firstLine="453"/>
      </w:pPr>
      <w:r w:rsidRPr="000B62AA">
        <w:rPr>
          <w:rFonts w:hint="eastAsia"/>
        </w:rPr>
        <w:t>次の各号に該当する入札は、これを無効とする。</w:t>
      </w:r>
    </w:p>
    <w:p w14:paraId="5BC9E0CB" w14:textId="77777777" w:rsidR="00E45AFD" w:rsidRPr="000B62AA" w:rsidRDefault="00446D6D" w:rsidP="00F151C3">
      <w:pPr>
        <w:ind w:leftChars="100" w:left="454" w:hangingChars="100" w:hanging="227"/>
      </w:pPr>
      <w:r w:rsidRPr="000B62AA">
        <w:rPr>
          <w:rFonts w:hint="eastAsia"/>
        </w:rPr>
        <w:t>(1)</w:t>
      </w:r>
      <w:r w:rsidR="00857BFB">
        <w:t xml:space="preserve"> </w:t>
      </w:r>
      <w:r w:rsidR="00E41E61" w:rsidRPr="000B62AA">
        <w:rPr>
          <w:rFonts w:hint="eastAsia"/>
        </w:rPr>
        <w:t>入札公告に定めた資格のない者のした入札又は代理権の確認を受けない代理人のした入札</w:t>
      </w:r>
    </w:p>
    <w:p w14:paraId="6AC1B8EA" w14:textId="77777777" w:rsidR="00E45AFD" w:rsidRPr="000B62AA" w:rsidRDefault="00446D6D" w:rsidP="00E45AFD">
      <w:pPr>
        <w:ind w:leftChars="100" w:left="454" w:hangingChars="100" w:hanging="227"/>
      </w:pPr>
      <w:r w:rsidRPr="000B62AA">
        <w:rPr>
          <w:rFonts w:hint="eastAsia"/>
        </w:rPr>
        <w:t xml:space="preserve">(2) </w:t>
      </w:r>
      <w:r w:rsidR="00E41E61" w:rsidRPr="000B62AA">
        <w:rPr>
          <w:rFonts w:hint="eastAsia"/>
        </w:rPr>
        <w:t>入札書の記載事項のうち、入札金額、入札者の氏名その他主要な事項が識別し難い入札</w:t>
      </w:r>
    </w:p>
    <w:p w14:paraId="24DFDBCD" w14:textId="77777777" w:rsidR="00E45AFD" w:rsidRPr="000B62AA" w:rsidRDefault="00446D6D" w:rsidP="00E45AFD">
      <w:pPr>
        <w:ind w:leftChars="100" w:left="454" w:hangingChars="100" w:hanging="227"/>
      </w:pPr>
      <w:r w:rsidRPr="000B62AA">
        <w:t xml:space="preserve">(3) </w:t>
      </w:r>
      <w:r w:rsidR="00E41E61" w:rsidRPr="000B62AA">
        <w:rPr>
          <w:rFonts w:hint="eastAsia"/>
        </w:rPr>
        <w:t>同一の入札者が２以上の入札をしたときは、その全部の入札</w:t>
      </w:r>
    </w:p>
    <w:p w14:paraId="3B000570" w14:textId="77777777" w:rsidR="00E45AFD" w:rsidRPr="000B62AA" w:rsidRDefault="00446D6D" w:rsidP="00350D0F">
      <w:pPr>
        <w:ind w:leftChars="100" w:left="454" w:hangingChars="100" w:hanging="227"/>
      </w:pPr>
      <w:r w:rsidRPr="000B62AA">
        <w:t xml:space="preserve">(4) </w:t>
      </w:r>
      <w:r w:rsidR="00E41E61" w:rsidRPr="000B62AA">
        <w:rPr>
          <w:rFonts w:hint="eastAsia"/>
        </w:rPr>
        <w:t>再入札を行うこととなった場合において、初回入札最低価格以上の価格を記載した入札</w:t>
      </w:r>
    </w:p>
    <w:p w14:paraId="0ADD7BD9" w14:textId="77777777" w:rsidR="00E45AFD" w:rsidRPr="000B62AA" w:rsidRDefault="00446D6D" w:rsidP="00E45AFD">
      <w:pPr>
        <w:ind w:firstLineChars="100" w:firstLine="227"/>
      </w:pPr>
      <w:r w:rsidRPr="000B62AA">
        <w:rPr>
          <w:rFonts w:hint="eastAsia"/>
        </w:rPr>
        <w:t xml:space="preserve">(5) </w:t>
      </w:r>
      <w:r w:rsidR="00E41E61" w:rsidRPr="000B62AA">
        <w:rPr>
          <w:rFonts w:hint="eastAsia"/>
        </w:rPr>
        <w:t>脅迫その他不正の行為によってした入札</w:t>
      </w:r>
    </w:p>
    <w:p w14:paraId="6DE4E55B" w14:textId="77777777" w:rsidR="00E45AFD" w:rsidRPr="000B62AA" w:rsidRDefault="00446D6D" w:rsidP="00E45AFD">
      <w:pPr>
        <w:ind w:leftChars="100" w:left="454" w:hangingChars="100" w:hanging="227"/>
      </w:pPr>
      <w:r w:rsidRPr="000B62AA">
        <w:t xml:space="preserve">(6) </w:t>
      </w:r>
      <w:r w:rsidR="00E41E61" w:rsidRPr="000B62AA">
        <w:rPr>
          <w:rFonts w:hint="eastAsia"/>
        </w:rPr>
        <w:t>入札者が不当に価格のせり上げ、又はせり下げる目的をもって連合その他不正の行為をしたと認められるときは全部の入札</w:t>
      </w:r>
    </w:p>
    <w:p w14:paraId="013FD6BD" w14:textId="77777777" w:rsidR="00E45AFD" w:rsidRPr="000B62AA" w:rsidRDefault="00446D6D" w:rsidP="00E45AFD">
      <w:pPr>
        <w:ind w:leftChars="100" w:left="454" w:hangingChars="100" w:hanging="227"/>
      </w:pPr>
      <w:r w:rsidRPr="000B62AA">
        <w:t xml:space="preserve">(7) </w:t>
      </w:r>
      <w:r w:rsidR="00E41E61" w:rsidRPr="000B62AA">
        <w:rPr>
          <w:rFonts w:hint="eastAsia"/>
        </w:rPr>
        <w:t>入札書を郵送する場</w:t>
      </w:r>
      <w:r w:rsidR="00F151C3" w:rsidRPr="000B62AA">
        <w:rPr>
          <w:rFonts w:hint="eastAsia"/>
        </w:rPr>
        <w:t>合において、書留郵便以外によってした入札又は新潟県農林水産部畜産</w:t>
      </w:r>
      <w:r w:rsidR="00E41E61" w:rsidRPr="000B62AA">
        <w:rPr>
          <w:rFonts w:hint="eastAsia"/>
        </w:rPr>
        <w:t>課に入札書の受付期間中に到着しなかった入札</w:t>
      </w:r>
    </w:p>
    <w:p w14:paraId="091DBBBF" w14:textId="77777777" w:rsidR="00E41E61" w:rsidRPr="000B62AA" w:rsidRDefault="00446D6D" w:rsidP="00E45AFD">
      <w:pPr>
        <w:ind w:leftChars="100" w:left="454" w:hangingChars="100" w:hanging="227"/>
      </w:pPr>
      <w:r w:rsidRPr="000B62AA">
        <w:t xml:space="preserve">(8) </w:t>
      </w:r>
      <w:r w:rsidR="00E41E61" w:rsidRPr="000B62AA">
        <w:rPr>
          <w:rFonts w:hint="eastAsia"/>
        </w:rPr>
        <w:t>その他入札に関する条件に違反した入札</w:t>
      </w:r>
    </w:p>
    <w:p w14:paraId="54B852DF" w14:textId="77777777" w:rsidR="00446D6D" w:rsidRDefault="00E41E61" w:rsidP="001E5F51">
      <w:pPr>
        <w:ind w:leftChars="100" w:left="227" w:firstLineChars="100" w:firstLine="227"/>
      </w:pPr>
      <w:r w:rsidRPr="000B62AA">
        <w:rPr>
          <w:rFonts w:hint="eastAsia"/>
        </w:rPr>
        <w:t>以上の入札の効力は、入札執行職員が決定する。この場合当該入札者はその決定に対し異議を申し立てることはできない。</w:t>
      </w:r>
    </w:p>
    <w:p w14:paraId="3E501B1A" w14:textId="77777777" w:rsidR="00C749CD" w:rsidRPr="000B62AA" w:rsidRDefault="00C749CD" w:rsidP="001E5F51">
      <w:pPr>
        <w:ind w:leftChars="100" w:left="227" w:firstLineChars="100" w:firstLine="227"/>
      </w:pPr>
    </w:p>
    <w:p w14:paraId="222C8DC3" w14:textId="312D2DFA" w:rsidR="00E41E61" w:rsidRPr="000B62AA" w:rsidRDefault="001B6EBC" w:rsidP="00E41E61">
      <w:pPr>
        <w:rPr>
          <w:rFonts w:ascii="ＭＳ ゴシック" w:eastAsia="ＭＳ ゴシック" w:hAnsi="ＭＳ ゴシック"/>
          <w:b/>
        </w:rPr>
      </w:pPr>
      <w:r w:rsidRPr="006A1B33">
        <w:rPr>
          <w:rFonts w:ascii="ＭＳ ゴシック" w:eastAsia="ＭＳ ゴシック" w:hAnsi="ＭＳ ゴシック" w:hint="eastAsia"/>
          <w:b/>
          <w:color w:val="000000" w:themeColor="text1"/>
        </w:rPr>
        <w:t>７</w:t>
      </w:r>
      <w:r>
        <w:rPr>
          <w:rFonts w:ascii="ＭＳ ゴシック" w:eastAsia="ＭＳ ゴシック" w:hAnsi="ＭＳ ゴシック" w:hint="eastAsia"/>
          <w:b/>
        </w:rPr>
        <w:t xml:space="preserve">　</w:t>
      </w:r>
      <w:r w:rsidR="00E41E61" w:rsidRPr="000B62AA">
        <w:rPr>
          <w:rFonts w:ascii="ＭＳ ゴシック" w:eastAsia="ＭＳ ゴシック" w:hAnsi="ＭＳ ゴシック"/>
          <w:b/>
        </w:rPr>
        <w:t>落札者の決定方法</w:t>
      </w:r>
    </w:p>
    <w:p w14:paraId="22473919" w14:textId="77777777" w:rsidR="00E41E61" w:rsidRPr="000B62AA" w:rsidRDefault="00446D6D" w:rsidP="002A33BC">
      <w:pPr>
        <w:ind w:firstLineChars="100" w:firstLine="227"/>
      </w:pPr>
      <w:r w:rsidRPr="000B62AA">
        <w:t xml:space="preserve">(1) </w:t>
      </w:r>
      <w:r w:rsidR="00E41E61" w:rsidRPr="000B62AA">
        <w:rPr>
          <w:rFonts w:hint="eastAsia"/>
        </w:rPr>
        <w:t>予定価格の範囲内で最低価格をもって有効な入札をした者を落札者とする。</w:t>
      </w:r>
    </w:p>
    <w:p w14:paraId="216643F5" w14:textId="77777777" w:rsidR="00E41E61" w:rsidRPr="000B62AA" w:rsidRDefault="00CC534F" w:rsidP="002A33BC">
      <w:pPr>
        <w:ind w:leftChars="100" w:left="454" w:hangingChars="100" w:hanging="227"/>
      </w:pPr>
      <w:r>
        <w:t xml:space="preserve">(2) </w:t>
      </w:r>
      <w:r w:rsidR="00E41E61" w:rsidRPr="000B62AA">
        <w:rPr>
          <w:rFonts w:hint="eastAsia"/>
        </w:rPr>
        <w:t>落札となるべき同価の入札をした者が２人以上あるときは、</w:t>
      </w:r>
      <w:r w:rsidR="00446D6D" w:rsidRPr="000B62AA">
        <w:rPr>
          <w:rFonts w:hint="eastAsia"/>
        </w:rPr>
        <w:t>くじ</w:t>
      </w:r>
      <w:r w:rsidR="00B958FF" w:rsidRPr="000B62AA">
        <w:rPr>
          <w:rFonts w:hint="eastAsia"/>
        </w:rPr>
        <w:t>引き</w:t>
      </w:r>
      <w:r w:rsidR="00E41E61" w:rsidRPr="000B62AA">
        <w:rPr>
          <w:rFonts w:hint="eastAsia"/>
        </w:rPr>
        <w:t>により落札者を決定する。</w:t>
      </w:r>
    </w:p>
    <w:p w14:paraId="6B49D99B" w14:textId="77777777" w:rsidR="00E41E61" w:rsidRPr="000B62AA" w:rsidRDefault="00446D6D" w:rsidP="002A33BC">
      <w:pPr>
        <w:ind w:leftChars="100" w:left="454" w:hangingChars="100" w:hanging="227"/>
      </w:pPr>
      <w:r w:rsidRPr="000B62AA">
        <w:t xml:space="preserve">(3) </w:t>
      </w:r>
      <w:r w:rsidR="00E41E61" w:rsidRPr="000B62AA">
        <w:rPr>
          <w:rFonts w:hint="eastAsia"/>
        </w:rPr>
        <w:t>再入札においても落札者がないときは、施行令第</w:t>
      </w:r>
      <w:r w:rsidR="001C2F0F" w:rsidRPr="000B62AA">
        <w:t>167</w:t>
      </w:r>
      <w:r w:rsidR="00E41E61" w:rsidRPr="000B62AA">
        <w:t>条の２第１項第</w:t>
      </w:r>
      <w:r w:rsidR="00E41E61" w:rsidRPr="000B62AA">
        <w:rPr>
          <w:rFonts w:hint="eastAsia"/>
        </w:rPr>
        <w:t>８号の規定により、最終の入札において有効な入札を行った者のうち、最低金額を記載した入札者等と随意契約の交渉を行うことがある。</w:t>
      </w:r>
    </w:p>
    <w:p w14:paraId="0B2DF3B7" w14:textId="77777777" w:rsidR="00446D6D" w:rsidRPr="000B62AA" w:rsidRDefault="00446D6D" w:rsidP="00E41E61"/>
    <w:p w14:paraId="7CEB763D" w14:textId="77777777" w:rsidR="00E41E61" w:rsidRPr="000B62AA" w:rsidRDefault="001B6EBC" w:rsidP="00E41E61">
      <w:pPr>
        <w:rPr>
          <w:rFonts w:ascii="ＭＳ ゴシック" w:eastAsia="ＭＳ ゴシック" w:hAnsi="ＭＳ ゴシック"/>
          <w:b/>
        </w:rPr>
      </w:pPr>
      <w:r w:rsidRPr="006A1B33">
        <w:rPr>
          <w:rFonts w:ascii="ＭＳ ゴシック" w:eastAsia="ＭＳ ゴシック" w:hAnsi="ＭＳ ゴシック" w:hint="eastAsia"/>
          <w:b/>
          <w:color w:val="000000" w:themeColor="text1"/>
        </w:rPr>
        <w:t>８</w:t>
      </w:r>
      <w:r w:rsidR="00E45AFD" w:rsidRPr="000B62AA">
        <w:rPr>
          <w:rFonts w:ascii="ＭＳ ゴシック" w:eastAsia="ＭＳ ゴシック" w:hAnsi="ＭＳ ゴシック" w:hint="eastAsia"/>
          <w:b/>
        </w:rPr>
        <w:t xml:space="preserve">　</w:t>
      </w:r>
      <w:r w:rsidR="00E41E61" w:rsidRPr="000B62AA">
        <w:rPr>
          <w:rFonts w:ascii="ＭＳ ゴシック" w:eastAsia="ＭＳ ゴシック" w:hAnsi="ＭＳ ゴシック"/>
          <w:b/>
        </w:rPr>
        <w:t>契約書</w:t>
      </w:r>
    </w:p>
    <w:p w14:paraId="7023FC4A" w14:textId="77777777" w:rsidR="00E41E61" w:rsidRPr="000B62AA" w:rsidRDefault="00E41E61" w:rsidP="00E45AFD">
      <w:pPr>
        <w:ind w:firstLineChars="200" w:firstLine="453"/>
      </w:pPr>
      <w:r w:rsidRPr="000B62AA">
        <w:rPr>
          <w:rFonts w:hint="eastAsia"/>
        </w:rPr>
        <w:t>別添「物品売買契約書（案）」による。</w:t>
      </w:r>
    </w:p>
    <w:p w14:paraId="2F92A615" w14:textId="77777777" w:rsidR="004A7C69" w:rsidRPr="000B62AA" w:rsidRDefault="004A7C69" w:rsidP="00E41E61"/>
    <w:p w14:paraId="27FA4F91" w14:textId="77777777" w:rsidR="00E45AFD" w:rsidRPr="000B62AA" w:rsidRDefault="001B6EBC" w:rsidP="00E45AFD">
      <w:pPr>
        <w:rPr>
          <w:rFonts w:ascii="ＭＳ ゴシック" w:eastAsia="ＭＳ ゴシック" w:hAnsi="ＭＳ ゴシック"/>
          <w:b/>
        </w:rPr>
      </w:pPr>
      <w:r w:rsidRPr="006A1B33">
        <w:rPr>
          <w:rFonts w:ascii="ＭＳ ゴシック" w:eastAsia="ＭＳ ゴシック" w:hAnsi="ＭＳ ゴシック" w:hint="eastAsia"/>
          <w:b/>
          <w:color w:val="000000" w:themeColor="text1"/>
        </w:rPr>
        <w:t>９</w:t>
      </w:r>
      <w:r w:rsidR="00E45AFD" w:rsidRPr="000B62AA">
        <w:rPr>
          <w:rFonts w:ascii="ＭＳ ゴシック" w:eastAsia="ＭＳ ゴシック" w:hAnsi="ＭＳ ゴシック" w:hint="eastAsia"/>
          <w:b/>
        </w:rPr>
        <w:t xml:space="preserve">　</w:t>
      </w:r>
      <w:r w:rsidR="00E41E61" w:rsidRPr="000B62AA">
        <w:rPr>
          <w:rFonts w:ascii="ＭＳ ゴシック" w:eastAsia="ＭＳ ゴシック" w:hAnsi="ＭＳ ゴシック"/>
          <w:b/>
        </w:rPr>
        <w:t>入札保証金及び契約保証金</w:t>
      </w:r>
    </w:p>
    <w:p w14:paraId="48CB42A5" w14:textId="77777777" w:rsidR="00E45AFD" w:rsidRPr="000B62AA" w:rsidRDefault="00446D6D" w:rsidP="00E45AFD">
      <w:pPr>
        <w:ind w:firstLineChars="100" w:firstLine="227"/>
        <w:rPr>
          <w:rFonts w:ascii="ＭＳ ゴシック" w:eastAsia="ＭＳ ゴシック" w:hAnsi="ＭＳ ゴシック"/>
          <w:b/>
        </w:rPr>
      </w:pPr>
      <w:r w:rsidRPr="000B62AA">
        <w:rPr>
          <w:rFonts w:hint="eastAsia"/>
        </w:rPr>
        <w:t xml:space="preserve">(1) </w:t>
      </w:r>
      <w:r w:rsidR="00E41E61" w:rsidRPr="000B62AA">
        <w:rPr>
          <w:rFonts w:hint="eastAsia"/>
        </w:rPr>
        <w:t>入札保証金</w:t>
      </w:r>
    </w:p>
    <w:p w14:paraId="38C88D08" w14:textId="77777777" w:rsidR="00E45AFD" w:rsidRPr="000B62AA" w:rsidRDefault="00E41E61" w:rsidP="00E45AFD">
      <w:pPr>
        <w:ind w:firstLineChars="300" w:firstLine="680"/>
        <w:rPr>
          <w:rFonts w:ascii="ＭＳ ゴシック" w:eastAsia="ＭＳ ゴシック" w:hAnsi="ＭＳ ゴシック"/>
          <w:b/>
        </w:rPr>
      </w:pPr>
      <w:r w:rsidRPr="000B62AA">
        <w:rPr>
          <w:rFonts w:hint="eastAsia"/>
        </w:rPr>
        <w:t>免除する。</w:t>
      </w:r>
    </w:p>
    <w:p w14:paraId="00D744A0" w14:textId="77777777" w:rsidR="00E45AFD" w:rsidRPr="000B62AA" w:rsidRDefault="00446D6D" w:rsidP="00E45AFD">
      <w:pPr>
        <w:ind w:firstLineChars="100" w:firstLine="227"/>
        <w:rPr>
          <w:rFonts w:ascii="ＭＳ ゴシック" w:eastAsia="ＭＳ ゴシック" w:hAnsi="ＭＳ ゴシック"/>
          <w:b/>
        </w:rPr>
      </w:pPr>
      <w:r w:rsidRPr="000B62AA">
        <w:rPr>
          <w:rFonts w:hint="eastAsia"/>
        </w:rPr>
        <w:t xml:space="preserve">(2) </w:t>
      </w:r>
      <w:r w:rsidR="00E41E61" w:rsidRPr="000B62AA">
        <w:rPr>
          <w:rFonts w:hint="eastAsia"/>
        </w:rPr>
        <w:t>契約保証金</w:t>
      </w:r>
    </w:p>
    <w:p w14:paraId="5D7063FF" w14:textId="77777777" w:rsidR="00E41E61" w:rsidRPr="000B62AA" w:rsidRDefault="00C749CD" w:rsidP="00E45AFD">
      <w:pPr>
        <w:ind w:leftChars="200" w:left="453" w:firstLineChars="100" w:firstLine="227"/>
        <w:rPr>
          <w:rFonts w:ascii="ＭＳ ゴシック" w:eastAsia="ＭＳ ゴシック" w:hAnsi="ＭＳ ゴシック"/>
          <w:b/>
        </w:rPr>
      </w:pPr>
      <w:r>
        <w:rPr>
          <w:rFonts w:hint="eastAsia"/>
        </w:rPr>
        <w:t>入札書に記載された金額に、当該</w:t>
      </w:r>
      <w:r w:rsidR="00705193" w:rsidRPr="000B62AA">
        <w:rPr>
          <w:rFonts w:hint="eastAsia"/>
        </w:rPr>
        <w:t>金額の</w:t>
      </w:r>
      <w:r w:rsidR="00E41E61" w:rsidRPr="000B62AA">
        <w:t>100分の</w:t>
      </w:r>
      <w:r w:rsidR="001E5F51">
        <w:t>10</w:t>
      </w:r>
      <w:r>
        <w:t>に相当する</w:t>
      </w:r>
      <w:r>
        <w:rPr>
          <w:rFonts w:hint="eastAsia"/>
        </w:rPr>
        <w:t>額を加算した金額の100分の10に相当する金額以上</w:t>
      </w:r>
      <w:r w:rsidR="00E41E61" w:rsidRPr="000B62AA">
        <w:t>の金額とする。ただし、契約者が保険</w:t>
      </w:r>
      <w:r w:rsidR="00E41E61" w:rsidRPr="000B62AA">
        <w:rPr>
          <w:rFonts w:hint="eastAsia"/>
        </w:rPr>
        <w:t>会社との間に当県を被保険者とする履行保証保険契約を締結したとき又は落札決定日から起算し過去２年間に、県、国又は他の地方公共団体との契約実績において、同種の物品で、本案件の契約金額以上の契約を２回以上締結し、これらをすべて誠実に履行し、かつ契約を履行しないこととなるおそれがないと認められるときは免除する。</w:t>
      </w:r>
    </w:p>
    <w:p w14:paraId="3BB91E7B" w14:textId="77777777" w:rsidR="00705193" w:rsidRDefault="00705193" w:rsidP="00E41E61"/>
    <w:p w14:paraId="47D328C1" w14:textId="77777777" w:rsidR="00E45AFD" w:rsidRPr="000B62AA" w:rsidRDefault="001B6EBC" w:rsidP="00E45AFD">
      <w:pPr>
        <w:rPr>
          <w:rFonts w:ascii="ＭＳ ゴシック" w:eastAsia="ＭＳ ゴシック" w:hAnsi="ＭＳ ゴシック"/>
          <w:b/>
        </w:rPr>
      </w:pPr>
      <w:r w:rsidRPr="006A1B33">
        <w:rPr>
          <w:rFonts w:ascii="ＭＳ ゴシック" w:eastAsia="ＭＳ ゴシック" w:hAnsi="ＭＳ ゴシック" w:hint="eastAsia"/>
          <w:b/>
          <w:color w:val="000000" w:themeColor="text1"/>
        </w:rPr>
        <w:t>10</w:t>
      </w:r>
      <w:r w:rsidR="00E45AFD" w:rsidRPr="000B62AA">
        <w:rPr>
          <w:rFonts w:ascii="ＭＳ ゴシック" w:eastAsia="ＭＳ ゴシック" w:hAnsi="ＭＳ ゴシック" w:hint="eastAsia"/>
          <w:b/>
        </w:rPr>
        <w:t xml:space="preserve">　</w:t>
      </w:r>
      <w:r w:rsidR="00E41E61" w:rsidRPr="000B62AA">
        <w:rPr>
          <w:rFonts w:ascii="ＭＳ ゴシック" w:eastAsia="ＭＳ ゴシック" w:hAnsi="ＭＳ ゴシック"/>
          <w:b/>
        </w:rPr>
        <w:t>不当介入に対する通報報告</w:t>
      </w:r>
    </w:p>
    <w:p w14:paraId="0ACF4650" w14:textId="77777777" w:rsidR="00E45AFD" w:rsidRPr="000B62AA" w:rsidRDefault="00E41E61" w:rsidP="00E45AFD">
      <w:pPr>
        <w:ind w:leftChars="100" w:left="227" w:firstLineChars="100" w:firstLine="227"/>
      </w:pPr>
      <w:r w:rsidRPr="000B62AA">
        <w:rPr>
          <w:rFonts w:hint="eastAsia"/>
        </w:rPr>
        <w:t>契約の履行に当たり暴力団関係者から不当介入を受けた場合、警察及び発注者（新潟県）へ通</w:t>
      </w:r>
      <w:r w:rsidR="00E45AFD" w:rsidRPr="000B62AA">
        <w:rPr>
          <w:rFonts w:hint="eastAsia"/>
        </w:rPr>
        <w:t>報報告を行うこと。詳細は県のホームページ（下記アドレス）による。</w:t>
      </w:r>
    </w:p>
    <w:p w14:paraId="4CC92881" w14:textId="77777777" w:rsidR="00E45AFD" w:rsidRDefault="001E5F51" w:rsidP="005B71DD">
      <w:pPr>
        <w:ind w:leftChars="100" w:left="227" w:firstLineChars="100" w:firstLine="227"/>
      </w:pPr>
      <w:r w:rsidRPr="001E5F51">
        <w:t>https://www.pref.niigata.lg.jp/sec/kenminseikatsu/1353967278060.html</w:t>
      </w:r>
    </w:p>
    <w:p w14:paraId="5C23B49A" w14:textId="77777777" w:rsidR="00C145C5" w:rsidRPr="00C145C5" w:rsidRDefault="00C145C5" w:rsidP="005B71DD">
      <w:pPr>
        <w:ind w:leftChars="100" w:left="227" w:firstLineChars="100" w:firstLine="227"/>
      </w:pPr>
    </w:p>
    <w:p w14:paraId="60D46CAF" w14:textId="77777777" w:rsidR="00C145C5" w:rsidRPr="000B62AA" w:rsidRDefault="00CC534F" w:rsidP="00C145C5">
      <w:pPr>
        <w:rPr>
          <w:rFonts w:ascii="ＭＳ ゴシック" w:eastAsia="ＭＳ ゴシック" w:hAnsi="ＭＳ ゴシック"/>
          <w:b/>
        </w:rPr>
      </w:pPr>
      <w:r w:rsidRPr="00410BFF">
        <w:rPr>
          <w:rFonts w:ascii="ＭＳ ゴシック" w:eastAsia="ＭＳ ゴシック" w:hAnsi="ＭＳ ゴシック" w:hint="eastAsia"/>
          <w:b/>
          <w:color w:val="000000" w:themeColor="text1"/>
        </w:rPr>
        <w:t>1</w:t>
      </w:r>
      <w:r w:rsidR="001B6EBC" w:rsidRPr="00410BFF">
        <w:rPr>
          <w:rFonts w:ascii="ＭＳ ゴシック" w:eastAsia="ＭＳ ゴシック" w:hAnsi="ＭＳ ゴシック" w:hint="eastAsia"/>
          <w:b/>
          <w:color w:val="000000" w:themeColor="text1"/>
        </w:rPr>
        <w:t>1</w:t>
      </w:r>
      <w:r w:rsidR="00C145C5">
        <w:rPr>
          <w:rFonts w:ascii="ＭＳ ゴシック" w:eastAsia="ＭＳ ゴシック" w:hAnsi="ＭＳ ゴシック" w:hint="eastAsia"/>
          <w:b/>
        </w:rPr>
        <w:t xml:space="preserve">　苦情申立て</w:t>
      </w:r>
    </w:p>
    <w:p w14:paraId="505A4F43" w14:textId="77777777" w:rsidR="00C145C5" w:rsidRDefault="00C145C5" w:rsidP="00C145C5">
      <w:pPr>
        <w:ind w:left="227" w:hangingChars="100" w:hanging="227"/>
      </w:pPr>
      <w:r>
        <w:rPr>
          <w:rFonts w:hint="eastAsia"/>
        </w:rPr>
        <w:t xml:space="preserve">　　本件調達手続において、参加資格の確認その他の手続に不服がある場合は、政府調達に関する苦情の処理手続（平成</w:t>
      </w:r>
      <w:r>
        <w:t>11年新潟県告示第1221号）により、苦情の原因となった事実を知り、又は合理的に知り得たときから10日以内に新潟県政府調達苦情検討委員会に対して苦情を申し立てることができる。</w:t>
      </w:r>
    </w:p>
    <w:p w14:paraId="339FA770" w14:textId="77777777" w:rsidR="001E5F51" w:rsidRPr="00C145C5" w:rsidRDefault="00C145C5" w:rsidP="00C145C5">
      <w:pPr>
        <w:ind w:left="227" w:hangingChars="100" w:hanging="227"/>
      </w:pPr>
      <w:r>
        <w:rPr>
          <w:rFonts w:hint="eastAsia"/>
        </w:rPr>
        <w:t xml:space="preserve">　　なお、政府調達協定に関する苦情の申立てがあり、新潟県政府調達苦情検討委員会が契約締結の停止等を要請した場合は、本件調達手続の停止等を行うことがある。</w:t>
      </w:r>
    </w:p>
    <w:p w14:paraId="0EE75553" w14:textId="77777777" w:rsidR="00C145C5" w:rsidRDefault="00C145C5" w:rsidP="008B5F19">
      <w:pPr>
        <w:rPr>
          <w:rFonts w:ascii="ＭＳ ゴシック" w:eastAsia="ＭＳ ゴシック" w:hAnsi="ＭＳ ゴシック"/>
          <w:b/>
        </w:rPr>
      </w:pPr>
    </w:p>
    <w:p w14:paraId="5BC0F843" w14:textId="77777777" w:rsidR="008B5F19" w:rsidRPr="000B62AA" w:rsidRDefault="00C145C5" w:rsidP="008B5F19">
      <w:pPr>
        <w:rPr>
          <w:rFonts w:ascii="ＭＳ ゴシック" w:eastAsia="ＭＳ ゴシック" w:hAnsi="ＭＳ ゴシック"/>
          <w:b/>
        </w:rPr>
      </w:pPr>
      <w:r w:rsidRPr="00410BFF">
        <w:rPr>
          <w:rFonts w:ascii="ＭＳ ゴシック" w:eastAsia="ＭＳ ゴシック" w:hAnsi="ＭＳ ゴシック" w:hint="eastAsia"/>
          <w:b/>
          <w:color w:val="000000" w:themeColor="text1"/>
        </w:rPr>
        <w:t>1</w:t>
      </w:r>
      <w:r w:rsidR="001B6EBC" w:rsidRPr="00410BFF">
        <w:rPr>
          <w:rFonts w:ascii="ＭＳ ゴシック" w:eastAsia="ＭＳ ゴシック" w:hAnsi="ＭＳ ゴシック" w:hint="eastAsia"/>
          <w:b/>
          <w:color w:val="000000" w:themeColor="text1"/>
        </w:rPr>
        <w:t>2</w:t>
      </w:r>
      <w:r w:rsidR="008B5F19" w:rsidRPr="000B62AA">
        <w:rPr>
          <w:rFonts w:ascii="ＭＳ ゴシック" w:eastAsia="ＭＳ ゴシック" w:hAnsi="ＭＳ ゴシック" w:hint="eastAsia"/>
          <w:b/>
        </w:rPr>
        <w:t xml:space="preserve">　調達手続の停止</w:t>
      </w:r>
    </w:p>
    <w:p w14:paraId="15011B80" w14:textId="480120E2" w:rsidR="008B5F19" w:rsidRPr="008B5F19" w:rsidRDefault="00C145C5" w:rsidP="00EA3418">
      <w:pPr>
        <w:ind w:leftChars="100" w:left="227" w:firstLineChars="100" w:firstLine="227"/>
      </w:pPr>
      <w:r>
        <w:rPr>
          <w:rFonts w:hint="eastAsia"/>
        </w:rPr>
        <w:t>令和</w:t>
      </w:r>
      <w:r w:rsidR="00EA3418">
        <w:rPr>
          <w:rFonts w:hint="eastAsia"/>
        </w:rPr>
        <w:t>８</w:t>
      </w:r>
      <w:r w:rsidR="008B5F19" w:rsidRPr="000B62AA">
        <w:rPr>
          <w:rFonts w:hint="eastAsia"/>
        </w:rPr>
        <w:t>年度新潟県一般会計予算が議決されなかった場合、本調達手続きについて停止の措置を行うことがある。</w:t>
      </w:r>
    </w:p>
    <w:p w14:paraId="6688CC53" w14:textId="77777777" w:rsidR="008B5F19" w:rsidRDefault="008B5F19" w:rsidP="00E41E61">
      <w:pPr>
        <w:rPr>
          <w:rFonts w:ascii="ＭＳ ゴシック" w:eastAsia="ＭＳ ゴシック" w:hAnsi="ＭＳ ゴシック"/>
          <w:b/>
        </w:rPr>
      </w:pPr>
    </w:p>
    <w:p w14:paraId="2913694A" w14:textId="77777777" w:rsidR="000F354F" w:rsidRPr="000B62AA" w:rsidRDefault="00CC534F" w:rsidP="00E41E61">
      <w:pPr>
        <w:rPr>
          <w:rFonts w:ascii="ＭＳ ゴシック" w:eastAsia="ＭＳ ゴシック" w:hAnsi="ＭＳ ゴシック"/>
          <w:b/>
        </w:rPr>
      </w:pPr>
      <w:r w:rsidRPr="00410BFF">
        <w:rPr>
          <w:rFonts w:ascii="ＭＳ ゴシック" w:eastAsia="ＭＳ ゴシック" w:hAnsi="ＭＳ ゴシック" w:hint="eastAsia"/>
          <w:b/>
          <w:color w:val="000000" w:themeColor="text1"/>
        </w:rPr>
        <w:t>1</w:t>
      </w:r>
      <w:r w:rsidR="001B6EBC" w:rsidRPr="00410BFF">
        <w:rPr>
          <w:rFonts w:ascii="ＭＳ ゴシック" w:eastAsia="ＭＳ ゴシック" w:hAnsi="ＭＳ ゴシック" w:hint="eastAsia"/>
          <w:b/>
          <w:color w:val="000000" w:themeColor="text1"/>
        </w:rPr>
        <w:t>3</w:t>
      </w:r>
      <w:r w:rsidR="000F354F" w:rsidRPr="00C60567">
        <w:rPr>
          <w:rFonts w:ascii="ＭＳ ゴシック" w:eastAsia="ＭＳ ゴシック" w:hAnsi="ＭＳ ゴシック" w:hint="eastAsia"/>
          <w:b/>
          <w:color w:val="FF0000"/>
        </w:rPr>
        <w:t xml:space="preserve">　</w:t>
      </w:r>
      <w:r w:rsidR="000F354F" w:rsidRPr="000B62AA">
        <w:rPr>
          <w:rFonts w:ascii="ＭＳ ゴシック" w:eastAsia="ＭＳ ゴシック" w:hAnsi="ＭＳ ゴシック" w:hint="eastAsia"/>
          <w:b/>
        </w:rPr>
        <w:t>契約の手続において使用する言語及び</w:t>
      </w:r>
      <w:r w:rsidR="004A7C69" w:rsidRPr="000B62AA">
        <w:rPr>
          <w:rFonts w:ascii="ＭＳ ゴシック" w:eastAsia="ＭＳ ゴシック" w:hAnsi="ＭＳ ゴシック" w:hint="eastAsia"/>
          <w:b/>
        </w:rPr>
        <w:t>通貨</w:t>
      </w:r>
    </w:p>
    <w:p w14:paraId="68BB0D41" w14:textId="77777777" w:rsidR="000F354F" w:rsidRPr="000B62AA" w:rsidRDefault="000F354F" w:rsidP="00E41E61">
      <w:r w:rsidRPr="000B62AA">
        <w:rPr>
          <w:rFonts w:hint="eastAsia"/>
        </w:rPr>
        <w:t xml:space="preserve">　　</w:t>
      </w:r>
      <w:r w:rsidR="004A7C69" w:rsidRPr="000B62AA">
        <w:rPr>
          <w:rFonts w:hint="eastAsia"/>
        </w:rPr>
        <w:t>日本語及び日本国通貨</w:t>
      </w:r>
    </w:p>
    <w:p w14:paraId="6AF85A7E" w14:textId="77777777" w:rsidR="00167F13" w:rsidRPr="000B62AA" w:rsidRDefault="00167F13" w:rsidP="00E41E61"/>
    <w:p w14:paraId="54B4727B" w14:textId="77777777" w:rsidR="00E45AFD" w:rsidRPr="000B62AA" w:rsidRDefault="004A7C69" w:rsidP="00E45AFD">
      <w:pPr>
        <w:rPr>
          <w:rFonts w:ascii="ＭＳ ゴシック" w:eastAsia="ＭＳ ゴシック" w:hAnsi="ＭＳ ゴシック"/>
          <w:b/>
        </w:rPr>
      </w:pPr>
      <w:r w:rsidRPr="00410BFF">
        <w:rPr>
          <w:rFonts w:ascii="ＭＳ ゴシック" w:eastAsia="ＭＳ ゴシック" w:hAnsi="ＭＳ ゴシック"/>
          <w:b/>
          <w:color w:val="000000" w:themeColor="text1"/>
        </w:rPr>
        <w:t>1</w:t>
      </w:r>
      <w:r w:rsidR="001B6EBC" w:rsidRPr="00410BFF">
        <w:rPr>
          <w:rFonts w:ascii="ＭＳ ゴシック" w:eastAsia="ＭＳ ゴシック" w:hAnsi="ＭＳ ゴシック" w:hint="eastAsia"/>
          <w:b/>
          <w:color w:val="000000" w:themeColor="text1"/>
        </w:rPr>
        <w:t>4</w:t>
      </w:r>
      <w:r w:rsidR="00E45AFD" w:rsidRPr="00C60567">
        <w:rPr>
          <w:rFonts w:ascii="ＭＳ ゴシック" w:eastAsia="ＭＳ ゴシック" w:hAnsi="ＭＳ ゴシック" w:hint="eastAsia"/>
          <w:b/>
          <w:color w:val="FF0000"/>
        </w:rPr>
        <w:t xml:space="preserve">　</w:t>
      </w:r>
      <w:r w:rsidR="00E41E61" w:rsidRPr="000B62AA">
        <w:rPr>
          <w:rFonts w:ascii="ＭＳ ゴシック" w:eastAsia="ＭＳ ゴシック" w:hAnsi="ＭＳ ゴシック"/>
          <w:b/>
        </w:rPr>
        <w:t>支払条件</w:t>
      </w:r>
    </w:p>
    <w:p w14:paraId="2998C94D" w14:textId="77777777" w:rsidR="00E41E61" w:rsidRPr="000B62AA" w:rsidRDefault="00E41E61" w:rsidP="00E45AFD">
      <w:pPr>
        <w:ind w:firstLineChars="200" w:firstLine="453"/>
        <w:rPr>
          <w:rFonts w:ascii="ＭＳ ゴシック" w:eastAsia="ＭＳ ゴシック" w:hAnsi="ＭＳ ゴシック"/>
          <w:b/>
        </w:rPr>
      </w:pPr>
      <w:r w:rsidRPr="000B62AA">
        <w:rPr>
          <w:rFonts w:hint="eastAsia"/>
        </w:rPr>
        <w:t>県が行う検査に合格した後、適正な請求書に基づいて支払う。</w:t>
      </w:r>
    </w:p>
    <w:p w14:paraId="656F6909" w14:textId="77777777" w:rsidR="00E45AFD" w:rsidRPr="000B62AA" w:rsidRDefault="00E45AFD" w:rsidP="00E41E61"/>
    <w:p w14:paraId="7E1D64D8" w14:textId="77777777" w:rsidR="00E41E61" w:rsidRPr="000B62AA" w:rsidRDefault="004A7C69" w:rsidP="00E41E61">
      <w:pPr>
        <w:rPr>
          <w:rFonts w:ascii="ＭＳ ゴシック" w:eastAsia="ＭＳ ゴシック" w:hAnsi="ＭＳ ゴシック"/>
          <w:b/>
        </w:rPr>
      </w:pPr>
      <w:r w:rsidRPr="00410BFF">
        <w:rPr>
          <w:rFonts w:ascii="ＭＳ ゴシック" w:eastAsia="ＭＳ ゴシック" w:hAnsi="ＭＳ ゴシック"/>
          <w:b/>
          <w:color w:val="000000" w:themeColor="text1"/>
        </w:rPr>
        <w:t>1</w:t>
      </w:r>
      <w:r w:rsidR="001B6EBC" w:rsidRPr="00410BFF">
        <w:rPr>
          <w:rFonts w:ascii="ＭＳ ゴシック" w:eastAsia="ＭＳ ゴシック" w:hAnsi="ＭＳ ゴシック" w:hint="eastAsia"/>
          <w:b/>
          <w:color w:val="000000" w:themeColor="text1"/>
        </w:rPr>
        <w:t>5</w:t>
      </w:r>
      <w:r w:rsidR="00E45AFD" w:rsidRPr="000B62AA">
        <w:rPr>
          <w:rFonts w:ascii="ＭＳ ゴシック" w:eastAsia="ＭＳ ゴシック" w:hAnsi="ＭＳ ゴシック" w:hint="eastAsia"/>
          <w:b/>
        </w:rPr>
        <w:t xml:space="preserve">　</w:t>
      </w:r>
      <w:r w:rsidR="00E41E61" w:rsidRPr="000B62AA">
        <w:rPr>
          <w:rFonts w:ascii="ＭＳ ゴシック" w:eastAsia="ＭＳ ゴシック" w:hAnsi="ＭＳ ゴシック"/>
          <w:b/>
        </w:rPr>
        <w:t>入札結果等の公表</w:t>
      </w:r>
    </w:p>
    <w:p w14:paraId="48B2A5DC" w14:textId="77777777" w:rsidR="004A7C69" w:rsidRDefault="00F151C3" w:rsidP="00C145C5">
      <w:pPr>
        <w:ind w:firstLineChars="200" w:firstLine="453"/>
      </w:pPr>
      <w:r w:rsidRPr="000B62AA">
        <w:rPr>
          <w:rFonts w:hint="eastAsia"/>
        </w:rPr>
        <w:t>入札者名、入札金額等を新潟県農林水産部</w:t>
      </w:r>
      <w:r w:rsidR="004A7C69" w:rsidRPr="000B62AA">
        <w:rPr>
          <w:rFonts w:hint="eastAsia"/>
        </w:rPr>
        <w:t>畜産</w:t>
      </w:r>
      <w:r w:rsidR="00E41E61" w:rsidRPr="000B62AA">
        <w:rPr>
          <w:rFonts w:hint="eastAsia"/>
        </w:rPr>
        <w:t>課室内に掲示して公表する。</w:t>
      </w:r>
    </w:p>
    <w:p w14:paraId="0891B846" w14:textId="77777777" w:rsidR="001B6EBC" w:rsidRPr="000B62AA" w:rsidRDefault="001B6EBC" w:rsidP="00C145C5">
      <w:pPr>
        <w:ind w:firstLineChars="200" w:firstLine="453"/>
      </w:pPr>
    </w:p>
    <w:p w14:paraId="5957169E" w14:textId="77777777" w:rsidR="004A7C69" w:rsidRPr="000B62AA" w:rsidRDefault="00CC534F" w:rsidP="004A7C69">
      <w:pPr>
        <w:rPr>
          <w:rFonts w:ascii="ＭＳ ゴシック" w:eastAsia="ＭＳ ゴシック" w:hAnsi="ＭＳ ゴシック"/>
          <w:b/>
        </w:rPr>
      </w:pPr>
      <w:r w:rsidRPr="00410BFF">
        <w:rPr>
          <w:rFonts w:ascii="ＭＳ ゴシック" w:eastAsia="ＭＳ ゴシック" w:hAnsi="ＭＳ ゴシック" w:hint="eastAsia"/>
          <w:b/>
          <w:color w:val="000000" w:themeColor="text1"/>
        </w:rPr>
        <w:t>1</w:t>
      </w:r>
      <w:r w:rsidR="001B6EBC" w:rsidRPr="00410BFF">
        <w:rPr>
          <w:rFonts w:ascii="ＭＳ ゴシック" w:eastAsia="ＭＳ ゴシック" w:hAnsi="ＭＳ ゴシック" w:hint="eastAsia"/>
          <w:b/>
          <w:color w:val="000000" w:themeColor="text1"/>
        </w:rPr>
        <w:t>6</w:t>
      </w:r>
      <w:r w:rsidR="004A7C69" w:rsidRPr="000B62AA">
        <w:rPr>
          <w:rFonts w:ascii="ＭＳ ゴシック" w:eastAsia="ＭＳ ゴシック" w:hAnsi="ＭＳ ゴシック" w:hint="eastAsia"/>
          <w:b/>
        </w:rPr>
        <w:t xml:space="preserve">　問合せ先</w:t>
      </w:r>
    </w:p>
    <w:p w14:paraId="7D0B8648" w14:textId="77777777" w:rsidR="004A7C69" w:rsidRPr="000B62AA" w:rsidRDefault="004A7C69" w:rsidP="004A7C69">
      <w:pPr>
        <w:adjustRightInd w:val="0"/>
        <w:ind w:firstLineChars="200" w:firstLine="453"/>
        <w:jc w:val="left"/>
        <w:rPr>
          <w:rFonts w:ascii="ＭＳ..." w:eastAsia="ＭＳ..." w:hAnsi="Century" w:cs="ＭＳ..."/>
          <w:color w:val="000000"/>
          <w:kern w:val="0"/>
        </w:rPr>
      </w:pPr>
      <w:r w:rsidRPr="008B1110">
        <w:rPr>
          <w:rFonts w:hAnsi="ＭＳ 明朝" w:cs="ＭＳ..." w:hint="eastAsia"/>
          <w:color w:val="000000"/>
          <w:kern w:val="0"/>
        </w:rPr>
        <w:t>〒</w:t>
      </w:r>
      <w:r w:rsidRPr="008B1110">
        <w:rPr>
          <w:rFonts w:hAnsi="ＭＳ 明朝" w:cs="ＭＳ..."/>
          <w:color w:val="000000"/>
          <w:kern w:val="0"/>
        </w:rPr>
        <w:t xml:space="preserve"> </w:t>
      </w:r>
      <w:r w:rsidRPr="000B62AA">
        <w:rPr>
          <w:rFonts w:ascii="ＭＳ..." w:eastAsia="ＭＳ..." w:hAnsi="Century" w:cs="ＭＳ..."/>
          <w:color w:val="000000"/>
          <w:kern w:val="0"/>
        </w:rPr>
        <w:t>950</w:t>
      </w:r>
      <w:r w:rsidRPr="000B62AA">
        <w:rPr>
          <w:rFonts w:ascii="ＭＳ..." w:eastAsia="ＭＳ..." w:hAnsi="Century" w:cs="ＭＳ..." w:hint="eastAsia"/>
          <w:color w:val="000000"/>
          <w:kern w:val="0"/>
        </w:rPr>
        <w:t>－</w:t>
      </w:r>
      <w:r w:rsidRPr="000B62AA">
        <w:rPr>
          <w:rFonts w:ascii="ＭＳ..." w:eastAsia="ＭＳ..." w:hAnsi="Century" w:cs="ＭＳ..."/>
          <w:color w:val="000000"/>
          <w:kern w:val="0"/>
        </w:rPr>
        <w:t xml:space="preserve">8570 </w:t>
      </w:r>
    </w:p>
    <w:p w14:paraId="3E2B8506" w14:textId="77777777" w:rsidR="004A7C69" w:rsidRPr="000B62AA" w:rsidRDefault="004A7C69" w:rsidP="004A7C69">
      <w:pPr>
        <w:adjustRightInd w:val="0"/>
        <w:ind w:firstLineChars="200" w:firstLine="453"/>
        <w:jc w:val="left"/>
        <w:rPr>
          <w:rFonts w:ascii="ＭＳ..." w:eastAsia="ＭＳ..." w:hAnsi="Century" w:cs="ＭＳ..."/>
          <w:color w:val="000000"/>
          <w:kern w:val="0"/>
        </w:rPr>
      </w:pPr>
      <w:r w:rsidRPr="000B62AA">
        <w:rPr>
          <w:rFonts w:ascii="ＭＳ..." w:eastAsia="ＭＳ..." w:hAnsi="Century" w:cs="ＭＳ..." w:hint="eastAsia"/>
          <w:color w:val="000000"/>
          <w:kern w:val="0"/>
        </w:rPr>
        <w:t>新潟県新潟市中央区新光町４番地１</w:t>
      </w:r>
      <w:r w:rsidRPr="000B62AA">
        <w:rPr>
          <w:rFonts w:ascii="ＭＳ..." w:eastAsia="ＭＳ..." w:hAnsi="Century" w:cs="ＭＳ..."/>
          <w:color w:val="000000"/>
          <w:kern w:val="0"/>
        </w:rPr>
        <w:t xml:space="preserve"> </w:t>
      </w:r>
    </w:p>
    <w:p w14:paraId="269AFD3D" w14:textId="77777777" w:rsidR="004A7C69" w:rsidRPr="000B62AA" w:rsidRDefault="004A7C69" w:rsidP="004A7C69">
      <w:pPr>
        <w:adjustRightInd w:val="0"/>
        <w:ind w:firstLineChars="200" w:firstLine="453"/>
        <w:jc w:val="left"/>
        <w:rPr>
          <w:rFonts w:ascii="ＭＳ..." w:eastAsia="ＭＳ..." w:hAnsi="Century" w:cs="ＭＳ..."/>
          <w:color w:val="000000"/>
          <w:kern w:val="0"/>
        </w:rPr>
      </w:pPr>
      <w:r w:rsidRPr="000B62AA">
        <w:rPr>
          <w:rFonts w:ascii="ＭＳ..." w:eastAsia="ＭＳ..." w:hAnsi="Century" w:cs="ＭＳ..." w:hint="eastAsia"/>
          <w:color w:val="000000"/>
          <w:kern w:val="0"/>
        </w:rPr>
        <w:t>新潟県農林水産部畜産課経営係</w:t>
      </w:r>
      <w:r w:rsidRPr="000B62AA">
        <w:rPr>
          <w:rFonts w:ascii="ＭＳ..." w:eastAsia="ＭＳ..." w:hAnsi="Century" w:cs="ＭＳ..."/>
          <w:color w:val="000000"/>
          <w:kern w:val="0"/>
        </w:rPr>
        <w:t xml:space="preserve"> </w:t>
      </w:r>
    </w:p>
    <w:p w14:paraId="22F1E0A2" w14:textId="77777777" w:rsidR="004A7C69" w:rsidRPr="000B62AA" w:rsidRDefault="004A7C69" w:rsidP="004A7C69">
      <w:pPr>
        <w:adjustRightInd w:val="0"/>
        <w:ind w:firstLineChars="200" w:firstLine="453"/>
        <w:jc w:val="left"/>
        <w:rPr>
          <w:rFonts w:ascii="ＭＳ..." w:eastAsia="ＭＳ..." w:hAnsi="Century" w:cs="ＭＳ..."/>
          <w:color w:val="000000"/>
          <w:kern w:val="0"/>
        </w:rPr>
      </w:pPr>
      <w:r w:rsidRPr="000B62AA">
        <w:rPr>
          <w:rFonts w:ascii="ＭＳ..." w:eastAsia="ＭＳ..." w:hAnsi="Century" w:cs="ＭＳ..." w:hint="eastAsia"/>
          <w:color w:val="000000"/>
          <w:kern w:val="0"/>
        </w:rPr>
        <w:t xml:space="preserve">電話番号　</w:t>
      </w:r>
      <w:r w:rsidRPr="000B62AA">
        <w:rPr>
          <w:rFonts w:ascii="ＭＳ..." w:eastAsia="ＭＳ..." w:hAnsi="Century" w:cs="ＭＳ..."/>
          <w:color w:val="000000"/>
          <w:kern w:val="0"/>
        </w:rPr>
        <w:t>025</w:t>
      </w:r>
      <w:r w:rsidRPr="000B62AA">
        <w:rPr>
          <w:rFonts w:ascii="ＭＳ..." w:eastAsia="ＭＳ..." w:hAnsi="Century" w:cs="ＭＳ..." w:hint="eastAsia"/>
          <w:color w:val="000000"/>
          <w:kern w:val="0"/>
        </w:rPr>
        <w:t>－</w:t>
      </w:r>
      <w:r w:rsidRPr="000B62AA">
        <w:rPr>
          <w:rFonts w:ascii="ＭＳ..." w:eastAsia="ＭＳ..." w:hAnsi="Century" w:cs="ＭＳ..."/>
          <w:color w:val="000000"/>
          <w:kern w:val="0"/>
        </w:rPr>
        <w:t>280</w:t>
      </w:r>
      <w:r w:rsidRPr="000B62AA">
        <w:rPr>
          <w:rFonts w:ascii="ＭＳ..." w:eastAsia="ＭＳ..." w:hAnsi="Century" w:cs="ＭＳ..." w:hint="eastAsia"/>
          <w:color w:val="000000"/>
          <w:kern w:val="0"/>
        </w:rPr>
        <w:t>－</w:t>
      </w:r>
      <w:r w:rsidRPr="000B62AA">
        <w:rPr>
          <w:rFonts w:ascii="ＭＳ..." w:eastAsia="ＭＳ..." w:hAnsi="Century" w:cs="ＭＳ..."/>
          <w:color w:val="000000"/>
          <w:kern w:val="0"/>
        </w:rPr>
        <w:t>5308</w:t>
      </w:r>
      <w:r w:rsidRPr="000B62AA">
        <w:rPr>
          <w:rFonts w:ascii="ＭＳ..." w:eastAsia="ＭＳ..." w:hAnsi="Century" w:cs="ＭＳ..." w:hint="eastAsia"/>
          <w:color w:val="000000"/>
          <w:kern w:val="0"/>
        </w:rPr>
        <w:t>（直通）</w:t>
      </w:r>
    </w:p>
    <w:p w14:paraId="344367AA" w14:textId="77777777" w:rsidR="004A7C69" w:rsidRPr="000B62AA" w:rsidRDefault="004A7C69" w:rsidP="004A7C69">
      <w:pPr>
        <w:ind w:firstLineChars="200" w:firstLine="453"/>
      </w:pPr>
      <w:r w:rsidRPr="000B62AA">
        <w:rPr>
          <w:rFonts w:ascii="ＭＳ..." w:eastAsia="ＭＳ..." w:hAnsi="Century" w:cs="ＭＳ..." w:hint="eastAsia"/>
          <w:color w:val="000000"/>
          <w:kern w:val="0"/>
        </w:rPr>
        <w:t>Ｅメール　ngt060050@pref.niigata.lg.jp</w:t>
      </w:r>
    </w:p>
    <w:sectPr w:rsidR="004A7C69" w:rsidRPr="000B62AA" w:rsidSect="003530B2">
      <w:footerReference w:type="default" r:id="rId6"/>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D42C2" w14:textId="77777777" w:rsidR="002530BC" w:rsidRDefault="002530BC" w:rsidP="003530B2">
      <w:r>
        <w:separator/>
      </w:r>
    </w:p>
  </w:endnote>
  <w:endnote w:type="continuationSeparator" w:id="0">
    <w:p w14:paraId="06BEEAAD" w14:textId="77777777" w:rsidR="002530BC" w:rsidRDefault="002530BC" w:rsidP="0035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130345"/>
      <w:docPartObj>
        <w:docPartGallery w:val="Page Numbers (Bottom of Page)"/>
        <w:docPartUnique/>
      </w:docPartObj>
    </w:sdtPr>
    <w:sdtContent>
      <w:p w14:paraId="0721CA2B" w14:textId="77777777" w:rsidR="003530B2" w:rsidRDefault="003530B2">
        <w:pPr>
          <w:pStyle w:val="a6"/>
          <w:jc w:val="center"/>
        </w:pPr>
        <w:r>
          <w:fldChar w:fldCharType="begin"/>
        </w:r>
        <w:r>
          <w:instrText>PAGE   \* MERGEFORMAT</w:instrText>
        </w:r>
        <w:r>
          <w:fldChar w:fldCharType="separate"/>
        </w:r>
        <w:r w:rsidR="00470A77" w:rsidRPr="00470A77">
          <w:rPr>
            <w:noProof/>
            <w:lang w:val="ja-JP"/>
          </w:rPr>
          <w:t>1</w:t>
        </w:r>
        <w:r>
          <w:fldChar w:fldCharType="end"/>
        </w:r>
      </w:p>
    </w:sdtContent>
  </w:sdt>
  <w:p w14:paraId="36558872" w14:textId="77777777" w:rsidR="003530B2" w:rsidRDefault="003530B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F2D2E" w14:textId="77777777" w:rsidR="002530BC" w:rsidRDefault="002530BC" w:rsidP="003530B2">
      <w:r>
        <w:separator/>
      </w:r>
    </w:p>
  </w:footnote>
  <w:footnote w:type="continuationSeparator" w:id="0">
    <w:p w14:paraId="0765DF15" w14:textId="77777777" w:rsidR="002530BC" w:rsidRDefault="002530BC" w:rsidP="00353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580"/>
    <w:rsid w:val="00002007"/>
    <w:rsid w:val="000256E0"/>
    <w:rsid w:val="000466D8"/>
    <w:rsid w:val="00081630"/>
    <w:rsid w:val="000933E1"/>
    <w:rsid w:val="000B33FB"/>
    <w:rsid w:val="000B62AA"/>
    <w:rsid w:val="000F354F"/>
    <w:rsid w:val="0011694F"/>
    <w:rsid w:val="0012550A"/>
    <w:rsid w:val="0014184A"/>
    <w:rsid w:val="00152166"/>
    <w:rsid w:val="00164725"/>
    <w:rsid w:val="00166776"/>
    <w:rsid w:val="00167F13"/>
    <w:rsid w:val="00175CD2"/>
    <w:rsid w:val="001867F8"/>
    <w:rsid w:val="001B6EBC"/>
    <w:rsid w:val="001C2F0F"/>
    <w:rsid w:val="001E5F51"/>
    <w:rsid w:val="001F7428"/>
    <w:rsid w:val="0021392D"/>
    <w:rsid w:val="002530BC"/>
    <w:rsid w:val="002559F1"/>
    <w:rsid w:val="002624A8"/>
    <w:rsid w:val="00263A89"/>
    <w:rsid w:val="002668E9"/>
    <w:rsid w:val="00293BED"/>
    <w:rsid w:val="002A33BC"/>
    <w:rsid w:val="002A5F06"/>
    <w:rsid w:val="002D63EA"/>
    <w:rsid w:val="002F6ACF"/>
    <w:rsid w:val="00311A0E"/>
    <w:rsid w:val="003263DA"/>
    <w:rsid w:val="0032754E"/>
    <w:rsid w:val="00350D0F"/>
    <w:rsid w:val="003530B2"/>
    <w:rsid w:val="00353A55"/>
    <w:rsid w:val="00362580"/>
    <w:rsid w:val="0038668C"/>
    <w:rsid w:val="00393EEF"/>
    <w:rsid w:val="003A2160"/>
    <w:rsid w:val="003C40A1"/>
    <w:rsid w:val="00410BFF"/>
    <w:rsid w:val="0042628D"/>
    <w:rsid w:val="00427177"/>
    <w:rsid w:val="00436F15"/>
    <w:rsid w:val="00446D6D"/>
    <w:rsid w:val="00470A77"/>
    <w:rsid w:val="00495F11"/>
    <w:rsid w:val="004A79BF"/>
    <w:rsid w:val="004A7C69"/>
    <w:rsid w:val="004C09BD"/>
    <w:rsid w:val="004C65D0"/>
    <w:rsid w:val="00513CBF"/>
    <w:rsid w:val="00526D5C"/>
    <w:rsid w:val="0053355B"/>
    <w:rsid w:val="005768D1"/>
    <w:rsid w:val="005B71DD"/>
    <w:rsid w:val="005C1E8B"/>
    <w:rsid w:val="005C772F"/>
    <w:rsid w:val="005E29D5"/>
    <w:rsid w:val="00660C7A"/>
    <w:rsid w:val="0069718A"/>
    <w:rsid w:val="006A1B33"/>
    <w:rsid w:val="006A60A9"/>
    <w:rsid w:val="006D6E06"/>
    <w:rsid w:val="006E733E"/>
    <w:rsid w:val="00705193"/>
    <w:rsid w:val="0076046F"/>
    <w:rsid w:val="007A601A"/>
    <w:rsid w:val="007D6A40"/>
    <w:rsid w:val="007F6FB8"/>
    <w:rsid w:val="00802CD7"/>
    <w:rsid w:val="00807D73"/>
    <w:rsid w:val="00824BE2"/>
    <w:rsid w:val="00835C79"/>
    <w:rsid w:val="00857BFB"/>
    <w:rsid w:val="008748DE"/>
    <w:rsid w:val="008878EE"/>
    <w:rsid w:val="008979FC"/>
    <w:rsid w:val="008A4E44"/>
    <w:rsid w:val="008A6B00"/>
    <w:rsid w:val="008B1110"/>
    <w:rsid w:val="008B5F19"/>
    <w:rsid w:val="008D44A0"/>
    <w:rsid w:val="008E0499"/>
    <w:rsid w:val="008F6F17"/>
    <w:rsid w:val="00910A56"/>
    <w:rsid w:val="00927D27"/>
    <w:rsid w:val="00930668"/>
    <w:rsid w:val="0095334F"/>
    <w:rsid w:val="00977167"/>
    <w:rsid w:val="009B68BD"/>
    <w:rsid w:val="009E63A9"/>
    <w:rsid w:val="00A02D5E"/>
    <w:rsid w:val="00A1740A"/>
    <w:rsid w:val="00A40F6C"/>
    <w:rsid w:val="00A47B1E"/>
    <w:rsid w:val="00A74D97"/>
    <w:rsid w:val="00B537F3"/>
    <w:rsid w:val="00B956E5"/>
    <w:rsid w:val="00B958FF"/>
    <w:rsid w:val="00BC2262"/>
    <w:rsid w:val="00BC73B1"/>
    <w:rsid w:val="00BD2645"/>
    <w:rsid w:val="00C125B5"/>
    <w:rsid w:val="00C145C5"/>
    <w:rsid w:val="00C2335D"/>
    <w:rsid w:val="00C25AF3"/>
    <w:rsid w:val="00C27080"/>
    <w:rsid w:val="00C447D2"/>
    <w:rsid w:val="00C60567"/>
    <w:rsid w:val="00C749CD"/>
    <w:rsid w:val="00C84C7B"/>
    <w:rsid w:val="00CA1F19"/>
    <w:rsid w:val="00CC534F"/>
    <w:rsid w:val="00CE0DDC"/>
    <w:rsid w:val="00CE44F6"/>
    <w:rsid w:val="00CF44F3"/>
    <w:rsid w:val="00D35A5A"/>
    <w:rsid w:val="00D91B45"/>
    <w:rsid w:val="00DC16E1"/>
    <w:rsid w:val="00E01D0E"/>
    <w:rsid w:val="00E12B45"/>
    <w:rsid w:val="00E37982"/>
    <w:rsid w:val="00E41E61"/>
    <w:rsid w:val="00E45AFD"/>
    <w:rsid w:val="00E51E23"/>
    <w:rsid w:val="00E574FC"/>
    <w:rsid w:val="00EA3418"/>
    <w:rsid w:val="00F04094"/>
    <w:rsid w:val="00F10025"/>
    <w:rsid w:val="00F13F89"/>
    <w:rsid w:val="00F151C3"/>
    <w:rsid w:val="00FD35CA"/>
    <w:rsid w:val="00FD3A68"/>
    <w:rsid w:val="00FE2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71CDC0"/>
  <w15:chartTrackingRefBased/>
  <w15:docId w15:val="{8B2D7B18-3928-48E6-BE0E-F13CB0D5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2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30B2"/>
    <w:pPr>
      <w:tabs>
        <w:tab w:val="center" w:pos="4252"/>
        <w:tab w:val="right" w:pos="8504"/>
      </w:tabs>
      <w:snapToGrid w:val="0"/>
    </w:pPr>
  </w:style>
  <w:style w:type="character" w:customStyle="1" w:styleId="a5">
    <w:name w:val="ヘッダー (文字)"/>
    <w:basedOn w:val="a0"/>
    <w:link w:val="a4"/>
    <w:uiPriority w:val="99"/>
    <w:rsid w:val="003530B2"/>
  </w:style>
  <w:style w:type="paragraph" w:styleId="a6">
    <w:name w:val="footer"/>
    <w:basedOn w:val="a"/>
    <w:link w:val="a7"/>
    <w:uiPriority w:val="99"/>
    <w:unhideWhenUsed/>
    <w:rsid w:val="003530B2"/>
    <w:pPr>
      <w:tabs>
        <w:tab w:val="center" w:pos="4252"/>
        <w:tab w:val="right" w:pos="8504"/>
      </w:tabs>
      <w:snapToGrid w:val="0"/>
    </w:pPr>
  </w:style>
  <w:style w:type="character" w:customStyle="1" w:styleId="a7">
    <w:name w:val="フッター (文字)"/>
    <w:basedOn w:val="a0"/>
    <w:link w:val="a6"/>
    <w:uiPriority w:val="99"/>
    <w:rsid w:val="003530B2"/>
  </w:style>
  <w:style w:type="paragraph" w:styleId="a8">
    <w:name w:val="Balloon Text"/>
    <w:basedOn w:val="a"/>
    <w:link w:val="a9"/>
    <w:uiPriority w:val="99"/>
    <w:semiHidden/>
    <w:unhideWhenUsed/>
    <w:rsid w:val="001867F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867F8"/>
    <w:rPr>
      <w:rFonts w:asciiTheme="majorHAnsi" w:eastAsiaTheme="majorEastAsia" w:hAnsiTheme="majorHAnsi" w:cstheme="majorBidi"/>
      <w:sz w:val="18"/>
      <w:szCs w:val="18"/>
    </w:rPr>
  </w:style>
  <w:style w:type="paragraph" w:customStyle="1" w:styleId="Default">
    <w:name w:val="Default"/>
    <w:rsid w:val="00CA1F19"/>
    <w:pPr>
      <w:widowControl w:val="0"/>
      <w:autoSpaceDE w:val="0"/>
      <w:autoSpaceDN w:val="0"/>
      <w:adjustRightInd w:val="0"/>
    </w:pPr>
    <w:rPr>
      <w:rFonts w:ascii="ＭＳ ゴシック" w:eastAsia="ＭＳ ゴシック" w:cs="ＭＳ ゴシック"/>
      <w:color w:val="000000"/>
      <w:kern w:val="0"/>
      <w:sz w:val="24"/>
      <w:szCs w:val="24"/>
    </w:rPr>
  </w:style>
  <w:style w:type="character" w:styleId="aa">
    <w:name w:val="Hyperlink"/>
    <w:basedOn w:val="a0"/>
    <w:uiPriority w:val="99"/>
    <w:unhideWhenUsed/>
    <w:rsid w:val="001E5F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81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738</TotalTime>
  <Pages>5</Pages>
  <Words>606</Words>
  <Characters>3458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72</cp:revision>
  <cp:lastPrinted>2026-01-19T06:27:00Z</cp:lastPrinted>
  <dcterms:created xsi:type="dcterms:W3CDTF">2020-02-13T10:03:00Z</dcterms:created>
  <dcterms:modified xsi:type="dcterms:W3CDTF">2026-02-20T01:18:00Z</dcterms:modified>
</cp:coreProperties>
</file>